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940A7" w14:textId="77777777" w:rsidR="003E57C2" w:rsidRDefault="003E57C2" w:rsidP="003E57C2">
      <w:pPr>
        <w:jc w:val="center"/>
        <w:rPr>
          <w:rFonts w:ascii="Arial" w:eastAsia="Times New Roman" w:hAnsi="Arial" w:cs="Arial"/>
          <w:sz w:val="24"/>
          <w:szCs w:val="20"/>
          <w:lang w:val="en-GB"/>
        </w:rPr>
      </w:pPr>
    </w:p>
    <w:p w14:paraId="6D420D3F" w14:textId="77777777" w:rsidR="007B4211" w:rsidRDefault="007B4211" w:rsidP="007B4211">
      <w:pPr>
        <w:rPr>
          <w:rFonts w:ascii="Arial" w:eastAsia="Times New Roman" w:hAnsi="Arial" w:cs="Arial"/>
          <w:sz w:val="24"/>
          <w:szCs w:val="20"/>
          <w:lang w:val="en-GB"/>
        </w:rPr>
      </w:pPr>
      <w:r>
        <w:rPr>
          <w:rFonts w:ascii="Arial" w:eastAsia="Times New Roman" w:hAnsi="Arial" w:cs="Arial"/>
          <w:sz w:val="24"/>
          <w:szCs w:val="20"/>
          <w:lang w:val="en-GB"/>
        </w:rPr>
        <w:t xml:space="preserve">  </w:t>
      </w:r>
    </w:p>
    <w:p w14:paraId="1A032E23" w14:textId="77777777" w:rsidR="007B4211" w:rsidRDefault="00BF5E25" w:rsidP="007B4211">
      <w:pPr>
        <w:rPr>
          <w:rFonts w:ascii="Arial" w:eastAsia="Times New Roman" w:hAnsi="Arial" w:cs="Arial"/>
          <w:sz w:val="24"/>
          <w:szCs w:val="20"/>
          <w:lang w:val="en-GB"/>
        </w:rPr>
      </w:pPr>
      <w:r w:rsidRPr="00EF5326">
        <w:rPr>
          <w:rFonts w:ascii="Arial" w:eastAsia="Times New Roman" w:hAnsi="Arial" w:cs="Arial"/>
          <w:noProof/>
          <w:sz w:val="24"/>
          <w:szCs w:val="20"/>
          <w:lang w:val="it-IT" w:eastAsia="it-IT"/>
        </w:rPr>
        <w:drawing>
          <wp:anchor distT="0" distB="0" distL="114300" distR="114300" simplePos="0" relativeHeight="251657728" behindDoc="0" locked="0" layoutInCell="1" allowOverlap="1" wp14:anchorId="4C96368B" wp14:editId="39B7460B">
            <wp:simplePos x="0" y="0"/>
            <wp:positionH relativeFrom="column">
              <wp:posOffset>1361440</wp:posOffset>
            </wp:positionH>
            <wp:positionV relativeFrom="paragraph">
              <wp:posOffset>8255</wp:posOffset>
            </wp:positionV>
            <wp:extent cx="3543300" cy="4029075"/>
            <wp:effectExtent l="11112"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if_logo_stacked.pdf"/>
                    <pic:cNvPicPr/>
                  </pic:nvPicPr>
                  <pic:blipFill>
                    <a:blip r:embed="rId8">
                      <a:extLst>
                        <a:ext uri="{28A0092B-C50C-407E-A947-70E740481C1C}">
                          <a14:useLocalDpi xmlns:a14="http://schemas.microsoft.com/office/drawing/2010/main" val="0"/>
                        </a:ext>
                      </a:extLst>
                    </a:blip>
                    <a:stretch>
                      <a:fillRect/>
                    </a:stretch>
                  </pic:blipFill>
                  <pic:spPr>
                    <a:xfrm rot="16200000">
                      <a:off x="0" y="0"/>
                      <a:ext cx="3543300" cy="4029075"/>
                    </a:xfrm>
                    <a:prstGeom prst="rect">
                      <a:avLst/>
                    </a:prstGeom>
                  </pic:spPr>
                </pic:pic>
              </a:graphicData>
            </a:graphic>
            <wp14:sizeRelH relativeFrom="margin">
              <wp14:pctWidth>0</wp14:pctWidth>
            </wp14:sizeRelH>
            <wp14:sizeRelV relativeFrom="margin">
              <wp14:pctHeight>0</wp14:pctHeight>
            </wp14:sizeRelV>
          </wp:anchor>
        </w:drawing>
      </w:r>
    </w:p>
    <w:p w14:paraId="070DBF1F" w14:textId="77777777" w:rsidR="007B4211" w:rsidRDefault="007B4211" w:rsidP="007B4211">
      <w:pPr>
        <w:rPr>
          <w:rFonts w:ascii="Arial" w:eastAsia="Times New Roman" w:hAnsi="Arial" w:cs="Arial"/>
          <w:sz w:val="24"/>
          <w:szCs w:val="20"/>
          <w:lang w:val="en-GB"/>
        </w:rPr>
      </w:pPr>
    </w:p>
    <w:p w14:paraId="3569C9E6" w14:textId="77777777" w:rsidR="003E57C2" w:rsidRDefault="007B4211" w:rsidP="007B4211">
      <w:pPr>
        <w:rPr>
          <w:rFonts w:ascii="Arial" w:eastAsia="Times New Roman" w:hAnsi="Arial" w:cs="Arial"/>
          <w:sz w:val="24"/>
          <w:szCs w:val="20"/>
          <w:lang w:val="en-GB"/>
        </w:rPr>
      </w:pPr>
      <w:r>
        <w:rPr>
          <w:rFonts w:ascii="Arial" w:eastAsia="Times New Roman" w:hAnsi="Arial" w:cs="Arial"/>
          <w:sz w:val="24"/>
          <w:szCs w:val="20"/>
          <w:lang w:val="en-GB"/>
        </w:rPr>
        <w:br w:type="textWrapping" w:clear="all"/>
      </w:r>
    </w:p>
    <w:p w14:paraId="36735AE4" w14:textId="77777777" w:rsidR="007B4211" w:rsidRDefault="007B4211" w:rsidP="007B4211">
      <w:pPr>
        <w:rPr>
          <w:rFonts w:ascii="Arial" w:eastAsia="Times New Roman" w:hAnsi="Arial" w:cs="Arial"/>
          <w:sz w:val="24"/>
          <w:szCs w:val="20"/>
          <w:lang w:val="en-GB"/>
        </w:rPr>
      </w:pPr>
    </w:p>
    <w:p w14:paraId="0272AA9C" w14:textId="77777777" w:rsidR="007B4211" w:rsidRDefault="007B4211" w:rsidP="007B4211">
      <w:pPr>
        <w:rPr>
          <w:rFonts w:ascii="Arial" w:eastAsia="Times New Roman" w:hAnsi="Arial" w:cs="Arial"/>
          <w:sz w:val="24"/>
          <w:szCs w:val="20"/>
          <w:lang w:val="en-GB"/>
        </w:rPr>
      </w:pPr>
    </w:p>
    <w:p w14:paraId="0407C49E" w14:textId="77777777" w:rsidR="003E57C2" w:rsidRPr="003E57C2" w:rsidRDefault="003E57C2" w:rsidP="003E57C2">
      <w:pPr>
        <w:jc w:val="center"/>
        <w:rPr>
          <w:rFonts w:ascii="Arial" w:eastAsia="Times New Roman" w:hAnsi="Arial" w:cs="Arial"/>
          <w:color w:val="002060"/>
          <w:sz w:val="24"/>
          <w:szCs w:val="24"/>
          <w:lang w:val="en-GB"/>
        </w:rPr>
      </w:pPr>
    </w:p>
    <w:p w14:paraId="390E9FBE" w14:textId="77777777" w:rsidR="003E57C2" w:rsidRPr="003E57C2" w:rsidRDefault="003E57C2" w:rsidP="003E57C2">
      <w:pPr>
        <w:jc w:val="center"/>
        <w:rPr>
          <w:rFonts w:ascii="Arial" w:eastAsia="Times New Roman" w:hAnsi="Arial" w:cs="Arial"/>
          <w:color w:val="002060"/>
          <w:sz w:val="144"/>
          <w:szCs w:val="144"/>
          <w:lang w:val="en-GB"/>
        </w:rPr>
      </w:pPr>
      <w:r w:rsidRPr="003E57C2">
        <w:rPr>
          <w:rFonts w:ascii="Arial" w:eastAsia="Times New Roman" w:hAnsi="Arial" w:cs="Arial"/>
          <w:color w:val="002060"/>
          <w:sz w:val="144"/>
          <w:szCs w:val="144"/>
          <w:lang w:val="en-GB"/>
        </w:rPr>
        <w:t>MAIIF</w:t>
      </w:r>
    </w:p>
    <w:p w14:paraId="01130B4B" w14:textId="77777777" w:rsidR="003E57C2" w:rsidRDefault="003E57C2" w:rsidP="003E57C2">
      <w:pPr>
        <w:jc w:val="center"/>
        <w:rPr>
          <w:rFonts w:ascii="Arial" w:eastAsia="Times New Roman" w:hAnsi="Arial" w:cs="Arial"/>
          <w:color w:val="002060"/>
          <w:sz w:val="144"/>
          <w:szCs w:val="144"/>
          <w:lang w:val="en-GB"/>
        </w:rPr>
      </w:pPr>
      <w:r w:rsidRPr="003E57C2">
        <w:rPr>
          <w:rFonts w:ascii="Arial" w:eastAsia="Times New Roman" w:hAnsi="Arial" w:cs="Arial"/>
          <w:color w:val="002060"/>
          <w:sz w:val="144"/>
          <w:szCs w:val="144"/>
          <w:lang w:val="en-GB"/>
        </w:rPr>
        <w:t>CHARTER</w:t>
      </w:r>
    </w:p>
    <w:p w14:paraId="52A4E72E" w14:textId="77777777" w:rsidR="003E57C2" w:rsidRPr="003E57C2" w:rsidRDefault="003E57C2" w:rsidP="003E57C2">
      <w:pPr>
        <w:jc w:val="center"/>
        <w:rPr>
          <w:rFonts w:ascii="Arial" w:eastAsia="Times New Roman" w:hAnsi="Arial" w:cs="Arial"/>
          <w:color w:val="002060"/>
          <w:sz w:val="24"/>
          <w:szCs w:val="24"/>
          <w:lang w:val="en-GB"/>
        </w:rPr>
      </w:pPr>
    </w:p>
    <w:p w14:paraId="1B45ACA0" w14:textId="77777777" w:rsidR="003E57C2" w:rsidRDefault="003E57C2" w:rsidP="003E57C2">
      <w:pPr>
        <w:rPr>
          <w:rFonts w:ascii="Arial" w:eastAsia="Times New Roman" w:hAnsi="Arial" w:cs="Arial"/>
          <w:color w:val="002060"/>
          <w:sz w:val="24"/>
          <w:szCs w:val="24"/>
          <w:lang w:val="en-GB"/>
        </w:rPr>
      </w:pPr>
    </w:p>
    <w:p w14:paraId="5AFC3E0E" w14:textId="77777777" w:rsidR="003E57C2" w:rsidRDefault="003E57C2" w:rsidP="003E57C2">
      <w:pPr>
        <w:jc w:val="center"/>
        <w:rPr>
          <w:rFonts w:ascii="Arial" w:eastAsia="Times New Roman" w:hAnsi="Arial" w:cs="Arial"/>
          <w:color w:val="002060"/>
          <w:sz w:val="24"/>
          <w:szCs w:val="24"/>
          <w:lang w:val="en-GB"/>
        </w:rPr>
      </w:pPr>
    </w:p>
    <w:p w14:paraId="19E58750" w14:textId="77777777" w:rsidR="003E57C2" w:rsidRDefault="003E57C2" w:rsidP="003E57C2">
      <w:pPr>
        <w:jc w:val="center"/>
        <w:rPr>
          <w:rFonts w:ascii="Arial" w:eastAsia="Times New Roman" w:hAnsi="Arial" w:cs="Arial"/>
          <w:color w:val="002060"/>
          <w:sz w:val="24"/>
          <w:szCs w:val="24"/>
          <w:lang w:val="en-GB"/>
        </w:rPr>
      </w:pPr>
    </w:p>
    <w:p w14:paraId="1584D4F1" w14:textId="77777777" w:rsidR="003E57C2" w:rsidRDefault="003E57C2" w:rsidP="003E57C2">
      <w:pPr>
        <w:jc w:val="center"/>
        <w:rPr>
          <w:rFonts w:ascii="Arial" w:eastAsia="Times New Roman" w:hAnsi="Arial" w:cs="Arial"/>
          <w:color w:val="002060"/>
          <w:sz w:val="24"/>
          <w:szCs w:val="24"/>
          <w:lang w:val="en-GB"/>
        </w:rPr>
      </w:pPr>
    </w:p>
    <w:p w14:paraId="23E9E2F7" w14:textId="77777777" w:rsidR="003E57C2" w:rsidRDefault="003E57C2" w:rsidP="003E57C2">
      <w:pPr>
        <w:jc w:val="center"/>
        <w:rPr>
          <w:rFonts w:ascii="Arial" w:eastAsia="Times New Roman" w:hAnsi="Arial" w:cs="Arial"/>
          <w:color w:val="002060"/>
          <w:sz w:val="24"/>
          <w:szCs w:val="24"/>
          <w:lang w:val="en-GB"/>
        </w:rPr>
      </w:pPr>
    </w:p>
    <w:p w14:paraId="5EB4E729" w14:textId="77777777" w:rsidR="003E57C2" w:rsidRDefault="003E57C2" w:rsidP="003E57C2">
      <w:pPr>
        <w:jc w:val="center"/>
        <w:rPr>
          <w:rFonts w:ascii="Arial" w:eastAsia="Times New Roman" w:hAnsi="Arial" w:cs="Arial"/>
          <w:color w:val="002060"/>
          <w:sz w:val="24"/>
          <w:szCs w:val="24"/>
          <w:lang w:val="en-GB"/>
        </w:rPr>
      </w:pPr>
    </w:p>
    <w:p w14:paraId="5D14EA08" w14:textId="77777777" w:rsidR="003E57C2" w:rsidRDefault="003E57C2" w:rsidP="003E57C2">
      <w:pPr>
        <w:jc w:val="center"/>
        <w:rPr>
          <w:rFonts w:ascii="Arial" w:eastAsia="Times New Roman" w:hAnsi="Arial" w:cs="Arial"/>
          <w:color w:val="002060"/>
          <w:sz w:val="24"/>
          <w:szCs w:val="24"/>
          <w:lang w:val="en-GB"/>
        </w:rPr>
      </w:pPr>
    </w:p>
    <w:p w14:paraId="06632275" w14:textId="77777777" w:rsidR="003E57C2" w:rsidRDefault="003E57C2" w:rsidP="003E57C2">
      <w:pPr>
        <w:jc w:val="center"/>
        <w:rPr>
          <w:rFonts w:ascii="Arial" w:eastAsia="Times New Roman" w:hAnsi="Arial" w:cs="Arial"/>
          <w:color w:val="002060"/>
          <w:sz w:val="24"/>
          <w:szCs w:val="24"/>
          <w:lang w:val="en-GB"/>
        </w:rPr>
      </w:pPr>
    </w:p>
    <w:p w14:paraId="242D850C" w14:textId="77777777" w:rsidR="003E57C2" w:rsidRDefault="003E57C2" w:rsidP="003E57C2">
      <w:pPr>
        <w:jc w:val="center"/>
        <w:rPr>
          <w:rFonts w:ascii="Arial" w:eastAsia="Times New Roman" w:hAnsi="Arial" w:cs="Arial"/>
          <w:color w:val="002060"/>
          <w:sz w:val="24"/>
          <w:szCs w:val="24"/>
          <w:lang w:val="en-GB"/>
        </w:rPr>
      </w:pPr>
    </w:p>
    <w:p w14:paraId="0155ED16" w14:textId="77777777" w:rsidR="00081B97" w:rsidRPr="00EF5326" w:rsidRDefault="00516E98" w:rsidP="003E57C2">
      <w:pPr>
        <w:jc w:val="center"/>
        <w:rPr>
          <w:rFonts w:ascii="Arial" w:eastAsia="Times New Roman" w:hAnsi="Arial" w:cs="Arial"/>
          <w:sz w:val="32"/>
          <w:szCs w:val="32"/>
          <w:lang w:val="en-GB"/>
        </w:rPr>
        <w:sectPr w:rsidR="00081B97" w:rsidRPr="00EF5326" w:rsidSect="00893D55">
          <w:footerReference w:type="even" r:id="rId9"/>
          <w:footerReference w:type="default" r:id="rId10"/>
          <w:pgSz w:w="11910" w:h="16840"/>
          <w:pgMar w:top="890" w:right="1276" w:bottom="1276" w:left="1276" w:header="0" w:footer="0" w:gutter="0"/>
          <w:pgNumType w:start="1"/>
          <w:cols w:space="720"/>
          <w:docGrid w:linePitch="299"/>
        </w:sectPr>
      </w:pPr>
      <w:r w:rsidRPr="00EF5326">
        <w:rPr>
          <w:rFonts w:ascii="Arial" w:eastAsia="Times New Roman" w:hAnsi="Arial" w:cs="Arial"/>
          <w:sz w:val="32"/>
          <w:szCs w:val="32"/>
          <w:lang w:val="en-GB"/>
        </w:rPr>
        <w:t>Maritime S</w:t>
      </w:r>
      <w:r>
        <w:rPr>
          <w:rFonts w:ascii="Arial" w:eastAsia="Times New Roman" w:hAnsi="Arial" w:cs="Arial"/>
          <w:sz w:val="32"/>
          <w:szCs w:val="32"/>
          <w:lang w:val="en-GB"/>
        </w:rPr>
        <w:t>afety T</w:t>
      </w:r>
      <w:r w:rsidRPr="00EF5326">
        <w:rPr>
          <w:rFonts w:ascii="Arial" w:eastAsia="Times New Roman" w:hAnsi="Arial" w:cs="Arial"/>
          <w:sz w:val="32"/>
          <w:szCs w:val="32"/>
          <w:lang w:val="en-GB"/>
        </w:rPr>
        <w:t>hrough Investigation and Cooperation</w:t>
      </w:r>
    </w:p>
    <w:p w14:paraId="587522A8" w14:textId="77777777" w:rsidR="003E57C2" w:rsidRDefault="007B4211" w:rsidP="003E57C2">
      <w:pPr>
        <w:jc w:val="center"/>
        <w:rPr>
          <w:rFonts w:ascii="Arial" w:eastAsia="Times New Roman" w:hAnsi="Arial" w:cs="Arial"/>
          <w:sz w:val="24"/>
          <w:szCs w:val="20"/>
          <w:lang w:val="en-GB"/>
        </w:rPr>
      </w:pPr>
      <w:r w:rsidRPr="00EF5326">
        <w:rPr>
          <w:rFonts w:ascii="Arial" w:eastAsia="Times New Roman" w:hAnsi="Arial" w:cs="Arial"/>
          <w:noProof/>
          <w:sz w:val="24"/>
          <w:szCs w:val="20"/>
          <w:lang w:val="it-IT" w:eastAsia="it-IT"/>
        </w:rPr>
        <w:lastRenderedPageBreak/>
        <w:drawing>
          <wp:anchor distT="0" distB="0" distL="114300" distR="114300" simplePos="0" relativeHeight="251657216" behindDoc="0" locked="0" layoutInCell="1" allowOverlap="1" wp14:anchorId="4706DBC7" wp14:editId="6D2A3B94">
            <wp:simplePos x="0" y="0"/>
            <wp:positionH relativeFrom="column">
              <wp:posOffset>2290445</wp:posOffset>
            </wp:positionH>
            <wp:positionV relativeFrom="paragraph">
              <wp:posOffset>-309880</wp:posOffset>
            </wp:positionV>
            <wp:extent cx="1524000" cy="1914525"/>
            <wp:effectExtent l="7937" t="0" r="7938" b="7937"/>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iif_logo_stacked.pdf"/>
                    <pic:cNvPicPr/>
                  </pic:nvPicPr>
                  <pic:blipFill>
                    <a:blip r:embed="rId8">
                      <a:extLst>
                        <a:ext uri="{28A0092B-C50C-407E-A947-70E740481C1C}">
                          <a14:useLocalDpi xmlns:a14="http://schemas.microsoft.com/office/drawing/2010/main" val="0"/>
                        </a:ext>
                      </a:extLst>
                    </a:blip>
                    <a:stretch>
                      <a:fillRect/>
                    </a:stretch>
                  </pic:blipFill>
                  <pic:spPr>
                    <a:xfrm rot="16200000">
                      <a:off x="0" y="0"/>
                      <a:ext cx="1524000" cy="1914525"/>
                    </a:xfrm>
                    <a:prstGeom prst="rect">
                      <a:avLst/>
                    </a:prstGeom>
                  </pic:spPr>
                </pic:pic>
              </a:graphicData>
            </a:graphic>
            <wp14:sizeRelH relativeFrom="margin">
              <wp14:pctWidth>0</wp14:pctWidth>
            </wp14:sizeRelH>
            <wp14:sizeRelV relativeFrom="margin">
              <wp14:pctHeight>0</wp14:pctHeight>
            </wp14:sizeRelV>
          </wp:anchor>
        </w:drawing>
      </w:r>
    </w:p>
    <w:p w14:paraId="20BF73AE" w14:textId="77777777" w:rsidR="00582C39" w:rsidRPr="004C7EBF" w:rsidRDefault="00582C39" w:rsidP="00582C39">
      <w:pPr>
        <w:widowControl/>
        <w:jc w:val="center"/>
        <w:rPr>
          <w:rFonts w:ascii="Arial" w:eastAsia="Times New Roman" w:hAnsi="Arial" w:cs="Arial"/>
          <w:sz w:val="32"/>
          <w:szCs w:val="20"/>
          <w:lang w:val="en-GB"/>
        </w:rPr>
      </w:pPr>
    </w:p>
    <w:p w14:paraId="6BC5A7AF" w14:textId="77777777" w:rsidR="00582C39" w:rsidRPr="004C7EBF" w:rsidRDefault="00582C39" w:rsidP="00582C39">
      <w:pPr>
        <w:keepNext/>
        <w:widowControl/>
        <w:outlineLvl w:val="0"/>
        <w:rPr>
          <w:rFonts w:ascii="Arial" w:eastAsia="Times New Roman" w:hAnsi="Arial" w:cs="Arial"/>
          <w:sz w:val="32"/>
          <w:szCs w:val="20"/>
          <w:lang w:val="en-GB"/>
        </w:rPr>
      </w:pPr>
    </w:p>
    <w:p w14:paraId="18BEDDBC" w14:textId="77777777" w:rsidR="007B4211" w:rsidRDefault="007B4211" w:rsidP="00582C39">
      <w:pPr>
        <w:keepNext/>
        <w:widowControl/>
        <w:jc w:val="center"/>
        <w:outlineLvl w:val="0"/>
        <w:rPr>
          <w:rFonts w:ascii="Arial" w:eastAsia="Times New Roman" w:hAnsi="Arial" w:cs="Arial"/>
          <w:color w:val="002060"/>
          <w:sz w:val="28"/>
          <w:szCs w:val="28"/>
          <w:lang w:val="en-GB"/>
        </w:rPr>
      </w:pPr>
    </w:p>
    <w:p w14:paraId="6D4D4432" w14:textId="77777777" w:rsidR="007B4211" w:rsidRDefault="007B4211" w:rsidP="00582C39">
      <w:pPr>
        <w:keepNext/>
        <w:widowControl/>
        <w:jc w:val="center"/>
        <w:outlineLvl w:val="0"/>
        <w:rPr>
          <w:rFonts w:ascii="Arial" w:eastAsia="Times New Roman" w:hAnsi="Arial" w:cs="Arial"/>
          <w:color w:val="002060"/>
          <w:sz w:val="28"/>
          <w:szCs w:val="28"/>
          <w:lang w:val="en-GB"/>
        </w:rPr>
      </w:pPr>
    </w:p>
    <w:p w14:paraId="483E1645" w14:textId="77777777" w:rsidR="007B4211" w:rsidRDefault="007B4211" w:rsidP="00582C39">
      <w:pPr>
        <w:keepNext/>
        <w:widowControl/>
        <w:jc w:val="center"/>
        <w:outlineLvl w:val="0"/>
        <w:rPr>
          <w:rFonts w:ascii="Arial" w:eastAsia="Times New Roman" w:hAnsi="Arial" w:cs="Arial"/>
          <w:color w:val="002060"/>
          <w:sz w:val="28"/>
          <w:szCs w:val="28"/>
          <w:lang w:val="en-GB"/>
        </w:rPr>
      </w:pPr>
    </w:p>
    <w:p w14:paraId="10E92252" w14:textId="77777777" w:rsidR="007B4211" w:rsidRDefault="007B4211" w:rsidP="00582C39">
      <w:pPr>
        <w:keepNext/>
        <w:widowControl/>
        <w:jc w:val="center"/>
        <w:outlineLvl w:val="0"/>
        <w:rPr>
          <w:rFonts w:ascii="Arial" w:eastAsia="Times New Roman" w:hAnsi="Arial" w:cs="Arial"/>
          <w:color w:val="002060"/>
          <w:sz w:val="28"/>
          <w:szCs w:val="28"/>
          <w:lang w:val="en-GB"/>
        </w:rPr>
      </w:pPr>
    </w:p>
    <w:p w14:paraId="5AD661AE" w14:textId="77777777" w:rsidR="007B4211" w:rsidRDefault="007B4211" w:rsidP="00582C39">
      <w:pPr>
        <w:keepNext/>
        <w:widowControl/>
        <w:jc w:val="center"/>
        <w:outlineLvl w:val="0"/>
        <w:rPr>
          <w:rFonts w:ascii="Arial" w:eastAsia="Times New Roman" w:hAnsi="Arial" w:cs="Arial"/>
          <w:color w:val="002060"/>
          <w:sz w:val="28"/>
          <w:szCs w:val="28"/>
          <w:lang w:val="en-GB"/>
        </w:rPr>
      </w:pPr>
    </w:p>
    <w:p w14:paraId="6D6E2B65" w14:textId="77777777" w:rsidR="00915723" w:rsidRDefault="00915723" w:rsidP="00582C39">
      <w:pPr>
        <w:keepNext/>
        <w:widowControl/>
        <w:jc w:val="center"/>
        <w:outlineLvl w:val="0"/>
        <w:rPr>
          <w:rFonts w:ascii="Arial" w:eastAsia="Times New Roman" w:hAnsi="Arial" w:cs="Arial"/>
          <w:color w:val="002060"/>
          <w:sz w:val="28"/>
          <w:szCs w:val="28"/>
          <w:lang w:val="en-GB"/>
        </w:rPr>
      </w:pPr>
    </w:p>
    <w:p w14:paraId="3683C411" w14:textId="77777777" w:rsidR="00582C39" w:rsidRPr="004C7EBF" w:rsidRDefault="00582C39" w:rsidP="00582C39">
      <w:pPr>
        <w:keepNext/>
        <w:widowControl/>
        <w:jc w:val="center"/>
        <w:outlineLvl w:val="0"/>
        <w:rPr>
          <w:rFonts w:ascii="Arial" w:eastAsia="Times New Roman" w:hAnsi="Arial" w:cs="Arial"/>
          <w:color w:val="002060"/>
          <w:sz w:val="28"/>
          <w:szCs w:val="28"/>
          <w:lang w:val="en-GB"/>
        </w:rPr>
      </w:pPr>
      <w:r w:rsidRPr="004C7EBF">
        <w:rPr>
          <w:rFonts w:ascii="Arial" w:eastAsia="Times New Roman" w:hAnsi="Arial" w:cs="Arial"/>
          <w:color w:val="002060"/>
          <w:sz w:val="28"/>
          <w:szCs w:val="28"/>
          <w:lang w:val="en-GB"/>
        </w:rPr>
        <w:t>Charter</w:t>
      </w:r>
    </w:p>
    <w:p w14:paraId="78059C1C" w14:textId="77777777" w:rsidR="00582C39" w:rsidRPr="004C7EBF" w:rsidRDefault="00582C39" w:rsidP="00582C39">
      <w:pPr>
        <w:widowControl/>
        <w:rPr>
          <w:rFonts w:ascii="Arial" w:eastAsia="Times New Roman" w:hAnsi="Arial" w:cs="Arial"/>
          <w:sz w:val="24"/>
          <w:szCs w:val="20"/>
          <w:lang w:val="en-GB"/>
        </w:rPr>
      </w:pPr>
    </w:p>
    <w:p w14:paraId="0A42D982" w14:textId="77777777"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The intent and purpose of MAIIF was originally conceived and agreed upon at a first meeting of 17 participating administrations in Hull, QC,</w:t>
      </w:r>
      <w:r w:rsidR="00BF5E25">
        <w:rPr>
          <w:rFonts w:ascii="Arial" w:eastAsia="Times New Roman" w:hAnsi="Arial" w:cs="Arial"/>
          <w:lang w:val="en-GB"/>
        </w:rPr>
        <w:t xml:space="preserve"> (Ottawa) Canada, in June 1992.</w:t>
      </w:r>
    </w:p>
    <w:p w14:paraId="419F031A" w14:textId="77777777" w:rsidR="00582C39" w:rsidRPr="004C7EBF" w:rsidRDefault="00582C39" w:rsidP="00582C39">
      <w:pPr>
        <w:keepNext/>
        <w:widowControl/>
        <w:outlineLvl w:val="1"/>
        <w:rPr>
          <w:rFonts w:ascii="Arial" w:eastAsia="Times New Roman" w:hAnsi="Arial" w:cs="Arial"/>
          <w:sz w:val="24"/>
          <w:szCs w:val="20"/>
          <w:lang w:val="en-GB"/>
        </w:rPr>
      </w:pPr>
    </w:p>
    <w:p w14:paraId="0C46E31A" w14:textId="77777777" w:rsidR="00582C39" w:rsidRPr="004C7EBF" w:rsidRDefault="00582C39" w:rsidP="00582C39">
      <w:pPr>
        <w:keepNext/>
        <w:widowControl/>
        <w:jc w:val="center"/>
        <w:outlineLvl w:val="1"/>
        <w:rPr>
          <w:rFonts w:ascii="Arial" w:eastAsia="Times New Roman" w:hAnsi="Arial" w:cs="Arial"/>
          <w:color w:val="002060"/>
          <w:sz w:val="28"/>
          <w:szCs w:val="20"/>
          <w:lang w:val="en-GB"/>
        </w:rPr>
      </w:pPr>
      <w:r w:rsidRPr="004C7EBF">
        <w:rPr>
          <w:rFonts w:ascii="Arial" w:eastAsia="Times New Roman" w:hAnsi="Arial" w:cs="Arial"/>
          <w:color w:val="002060"/>
          <w:sz w:val="28"/>
          <w:szCs w:val="20"/>
          <w:lang w:val="en-GB"/>
        </w:rPr>
        <w:t>Preamble</w:t>
      </w:r>
    </w:p>
    <w:p w14:paraId="16830A14" w14:textId="77777777" w:rsidR="00582C39" w:rsidRPr="004C7EBF" w:rsidRDefault="00582C39" w:rsidP="00582C39">
      <w:pPr>
        <w:widowControl/>
        <w:jc w:val="both"/>
        <w:rPr>
          <w:rFonts w:ascii="Arial" w:eastAsia="Times New Roman" w:hAnsi="Arial" w:cs="Arial"/>
          <w:sz w:val="24"/>
          <w:szCs w:val="20"/>
          <w:lang w:val="en-GB"/>
        </w:rPr>
      </w:pPr>
    </w:p>
    <w:p w14:paraId="3C266C7F" w14:textId="77777777"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 xml:space="preserve">The Forum is an international non-profit organisation dedicated to the advancement of maritime safety and the prevention of marine pollution through the exchange of ideas, experiences and information acquired in marine accident investigation. </w:t>
      </w:r>
    </w:p>
    <w:p w14:paraId="291D05B3" w14:textId="77777777" w:rsidR="00582C39" w:rsidRPr="004C7EBF" w:rsidRDefault="00582C39" w:rsidP="00BF5E25">
      <w:pPr>
        <w:widowControl/>
        <w:jc w:val="both"/>
        <w:rPr>
          <w:rFonts w:ascii="Arial" w:eastAsia="Times New Roman" w:hAnsi="Arial" w:cs="Arial"/>
          <w:sz w:val="28"/>
          <w:szCs w:val="20"/>
          <w:lang w:val="en-GB"/>
        </w:rPr>
      </w:pPr>
    </w:p>
    <w:p w14:paraId="59707B64" w14:textId="77777777" w:rsidR="00582C39" w:rsidRPr="004C7EBF" w:rsidRDefault="00582C39" w:rsidP="00582C39">
      <w:pPr>
        <w:keepNext/>
        <w:widowControl/>
        <w:jc w:val="center"/>
        <w:outlineLvl w:val="1"/>
        <w:rPr>
          <w:rFonts w:ascii="Arial" w:eastAsia="Times New Roman" w:hAnsi="Arial" w:cs="Arial"/>
          <w:color w:val="002060"/>
          <w:sz w:val="24"/>
          <w:szCs w:val="20"/>
          <w:lang w:val="en-GB"/>
        </w:rPr>
      </w:pPr>
      <w:r w:rsidRPr="004C7EBF">
        <w:rPr>
          <w:rFonts w:ascii="Arial" w:eastAsia="Times New Roman" w:hAnsi="Arial" w:cs="Arial"/>
          <w:color w:val="002060"/>
          <w:sz w:val="28"/>
          <w:szCs w:val="20"/>
          <w:lang w:val="en-GB"/>
        </w:rPr>
        <w:t>Article</w:t>
      </w:r>
      <w:r w:rsidRPr="004C7EBF">
        <w:rPr>
          <w:rFonts w:ascii="Arial" w:eastAsia="Times New Roman" w:hAnsi="Arial" w:cs="Arial"/>
          <w:color w:val="002060"/>
          <w:sz w:val="24"/>
          <w:szCs w:val="20"/>
          <w:lang w:val="en-GB"/>
        </w:rPr>
        <w:t xml:space="preserve"> </w:t>
      </w:r>
      <w:r w:rsidRPr="004C7EBF">
        <w:rPr>
          <w:rFonts w:ascii="Arial" w:eastAsia="Times New Roman" w:hAnsi="Arial" w:cs="Arial"/>
          <w:color w:val="002060"/>
          <w:sz w:val="28"/>
          <w:szCs w:val="28"/>
          <w:lang w:val="en-GB"/>
        </w:rPr>
        <w:t>1</w:t>
      </w:r>
      <w:r w:rsidRPr="004C7EBF">
        <w:rPr>
          <w:rFonts w:ascii="Arial" w:eastAsia="Times New Roman" w:hAnsi="Arial" w:cs="Arial"/>
          <w:color w:val="002060"/>
          <w:sz w:val="28"/>
          <w:szCs w:val="20"/>
          <w:lang w:val="en-GB"/>
        </w:rPr>
        <w:t xml:space="preserve"> - General</w:t>
      </w:r>
    </w:p>
    <w:p w14:paraId="4B3AA396" w14:textId="77777777" w:rsidR="00582C39" w:rsidRPr="004C7EBF" w:rsidRDefault="00582C39" w:rsidP="00BF5E25">
      <w:pPr>
        <w:widowControl/>
        <w:jc w:val="both"/>
        <w:rPr>
          <w:rFonts w:ascii="Arial" w:eastAsia="Times New Roman" w:hAnsi="Arial" w:cs="Arial"/>
          <w:sz w:val="24"/>
          <w:szCs w:val="20"/>
          <w:lang w:val="en-GB"/>
        </w:rPr>
      </w:pPr>
    </w:p>
    <w:p w14:paraId="23A29FCA" w14:textId="77777777" w:rsidR="00582C39" w:rsidRPr="004C7EBF" w:rsidRDefault="00582C39" w:rsidP="002A5D32">
      <w:pPr>
        <w:widowControl/>
        <w:numPr>
          <w:ilvl w:val="0"/>
          <w:numId w:val="11"/>
        </w:numPr>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Name</w:t>
      </w:r>
    </w:p>
    <w:p w14:paraId="30D8CA3F" w14:textId="77777777" w:rsidR="00582C39" w:rsidRPr="004C7EBF" w:rsidRDefault="00582C39" w:rsidP="00BF5E25">
      <w:pPr>
        <w:widowControl/>
        <w:jc w:val="both"/>
        <w:rPr>
          <w:rFonts w:ascii="Arial" w:eastAsia="Times New Roman" w:hAnsi="Arial" w:cs="Arial"/>
          <w:sz w:val="24"/>
          <w:szCs w:val="20"/>
          <w:lang w:val="en-GB"/>
        </w:rPr>
      </w:pPr>
    </w:p>
    <w:p w14:paraId="07D39FC4" w14:textId="77777777"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 xml:space="preserve">The name of the organisation is </w:t>
      </w:r>
      <w:r w:rsidRPr="004C7EBF">
        <w:rPr>
          <w:rFonts w:ascii="Arial" w:eastAsia="Times New Roman" w:hAnsi="Arial" w:cs="Arial"/>
          <w:color w:val="002060"/>
          <w:lang w:val="en-GB"/>
        </w:rPr>
        <w:t>The Marine Accident Investigators International Forum</w:t>
      </w:r>
      <w:r w:rsidRPr="004C7EBF">
        <w:rPr>
          <w:rFonts w:ascii="Arial" w:eastAsia="Times New Roman" w:hAnsi="Arial" w:cs="Arial"/>
          <w:lang w:val="en-GB"/>
        </w:rPr>
        <w:t xml:space="preserve">. The official abbreviation is </w:t>
      </w:r>
      <w:r w:rsidRPr="004C7EBF">
        <w:rPr>
          <w:rFonts w:ascii="Arial" w:eastAsia="Times New Roman" w:hAnsi="Arial" w:cs="Arial"/>
          <w:color w:val="002060"/>
          <w:lang w:val="en-GB"/>
        </w:rPr>
        <w:t>MAIIF</w:t>
      </w:r>
      <w:r w:rsidRPr="004C7EBF">
        <w:rPr>
          <w:rFonts w:ascii="Arial" w:eastAsia="Times New Roman" w:hAnsi="Arial" w:cs="Arial"/>
          <w:lang w:val="en-GB"/>
        </w:rPr>
        <w:t xml:space="preserve"> and the organisation will hereinafter be referred to as </w:t>
      </w:r>
      <w:r w:rsidRPr="004C7EBF">
        <w:rPr>
          <w:rFonts w:ascii="Arial" w:eastAsia="Times New Roman" w:hAnsi="Arial" w:cs="Arial"/>
          <w:color w:val="002060"/>
          <w:lang w:val="en-GB"/>
        </w:rPr>
        <w:t>MAIIF</w:t>
      </w:r>
      <w:r w:rsidRPr="004C7EBF">
        <w:rPr>
          <w:rFonts w:ascii="Arial" w:eastAsia="Times New Roman" w:hAnsi="Arial" w:cs="Arial"/>
          <w:lang w:val="en-GB"/>
        </w:rPr>
        <w:t xml:space="preserve">. </w:t>
      </w:r>
    </w:p>
    <w:p w14:paraId="5CA4E39D" w14:textId="77777777" w:rsidR="00582C39" w:rsidRPr="004C7EBF" w:rsidRDefault="00582C39" w:rsidP="00BF5E25">
      <w:pPr>
        <w:widowControl/>
        <w:jc w:val="both"/>
        <w:rPr>
          <w:rFonts w:ascii="Arial" w:eastAsia="Times New Roman" w:hAnsi="Arial" w:cs="Arial"/>
          <w:sz w:val="24"/>
          <w:szCs w:val="20"/>
          <w:lang w:val="en-GB"/>
        </w:rPr>
      </w:pPr>
    </w:p>
    <w:p w14:paraId="3CBCEDD4" w14:textId="77777777" w:rsidR="00582C39" w:rsidRPr="004C7EBF" w:rsidRDefault="00582C39" w:rsidP="002A5D32">
      <w:pPr>
        <w:widowControl/>
        <w:numPr>
          <w:ilvl w:val="0"/>
          <w:numId w:val="10"/>
        </w:numPr>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Definition of Marine Accident</w:t>
      </w:r>
    </w:p>
    <w:p w14:paraId="36FCB828" w14:textId="77777777" w:rsidR="00582C39" w:rsidRPr="004C7EBF" w:rsidRDefault="00582C39" w:rsidP="00BF5E25">
      <w:pPr>
        <w:widowControl/>
        <w:jc w:val="both"/>
        <w:rPr>
          <w:rFonts w:ascii="Arial" w:eastAsia="Times New Roman" w:hAnsi="Arial" w:cs="Arial"/>
          <w:sz w:val="24"/>
          <w:szCs w:val="20"/>
          <w:lang w:val="en-GB"/>
        </w:rPr>
      </w:pPr>
    </w:p>
    <w:p w14:paraId="18319DB7" w14:textId="0716B73E"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 xml:space="preserve">Is any marine casualty, occurrence or incident, the investigation of which will, or has the potential to </w:t>
      </w:r>
      <w:r w:rsidR="00E434BD" w:rsidRPr="004C7EBF">
        <w:rPr>
          <w:rFonts w:ascii="Arial" w:eastAsia="Times New Roman" w:hAnsi="Arial" w:cs="Arial"/>
          <w:lang w:val="en-GB"/>
        </w:rPr>
        <w:t>advance the objectives of MAII</w:t>
      </w:r>
      <w:r w:rsidR="00BF648D">
        <w:rPr>
          <w:rFonts w:ascii="Arial" w:eastAsia="Times New Roman" w:hAnsi="Arial" w:cs="Arial"/>
          <w:lang w:val="en-GB"/>
        </w:rPr>
        <w:t>F</w:t>
      </w:r>
      <w:r w:rsidR="00E434BD" w:rsidRPr="004C7EBF">
        <w:rPr>
          <w:rFonts w:ascii="Arial" w:eastAsia="Times New Roman" w:hAnsi="Arial" w:cs="Arial"/>
          <w:lang w:val="en-GB"/>
        </w:rPr>
        <w:t>.</w:t>
      </w:r>
    </w:p>
    <w:p w14:paraId="427C3E63" w14:textId="77777777" w:rsidR="00582C39" w:rsidRPr="004C7EBF" w:rsidRDefault="00582C39" w:rsidP="00582C39">
      <w:pPr>
        <w:widowControl/>
        <w:ind w:left="567"/>
        <w:jc w:val="both"/>
        <w:rPr>
          <w:rFonts w:ascii="Arial" w:eastAsia="Times New Roman" w:hAnsi="Arial" w:cs="Arial"/>
          <w:sz w:val="24"/>
          <w:szCs w:val="20"/>
          <w:lang w:val="en-GB"/>
        </w:rPr>
      </w:pPr>
    </w:p>
    <w:p w14:paraId="33722BB1" w14:textId="77777777" w:rsidR="00582C39" w:rsidRDefault="00582C39" w:rsidP="002A5D32">
      <w:pPr>
        <w:widowControl/>
        <w:numPr>
          <w:ilvl w:val="0"/>
          <w:numId w:val="9"/>
        </w:numPr>
        <w:jc w:val="both"/>
        <w:rPr>
          <w:rFonts w:ascii="Arial" w:eastAsia="Times New Roman" w:hAnsi="Arial" w:cs="Arial"/>
          <w:color w:val="002060"/>
          <w:sz w:val="24"/>
          <w:szCs w:val="24"/>
          <w:lang w:val="en-GB"/>
        </w:rPr>
      </w:pPr>
      <w:r w:rsidRPr="004C7EBF">
        <w:rPr>
          <w:rFonts w:ascii="Arial" w:eastAsia="Times New Roman" w:hAnsi="Arial" w:cs="Arial"/>
          <w:color w:val="002060"/>
          <w:sz w:val="24"/>
          <w:szCs w:val="24"/>
          <w:lang w:val="en-GB"/>
        </w:rPr>
        <w:t>MAIIF Emblem</w:t>
      </w:r>
    </w:p>
    <w:p w14:paraId="3E02E2F8" w14:textId="77777777" w:rsidR="00915723" w:rsidRDefault="00915723" w:rsidP="00915723">
      <w:pPr>
        <w:widowControl/>
        <w:ind w:left="1083"/>
        <w:jc w:val="both"/>
        <w:rPr>
          <w:rFonts w:ascii="Arial" w:eastAsia="Times New Roman" w:hAnsi="Arial" w:cs="Arial"/>
          <w:color w:val="002060"/>
          <w:sz w:val="24"/>
          <w:szCs w:val="24"/>
          <w:lang w:val="en-GB"/>
        </w:rPr>
      </w:pPr>
    </w:p>
    <w:p w14:paraId="0FCA0A61" w14:textId="77777777" w:rsidR="00915723" w:rsidRPr="004C7EBF" w:rsidRDefault="00C2646C" w:rsidP="00915723">
      <w:pPr>
        <w:widowControl/>
        <w:ind w:left="1083"/>
        <w:jc w:val="both"/>
        <w:rPr>
          <w:rFonts w:ascii="Arial" w:eastAsia="Times New Roman" w:hAnsi="Arial" w:cs="Arial"/>
          <w:color w:val="002060"/>
          <w:sz w:val="24"/>
          <w:szCs w:val="24"/>
          <w:lang w:val="en-GB"/>
        </w:rPr>
      </w:pPr>
      <w:r w:rsidRPr="00EF5326">
        <w:rPr>
          <w:rFonts w:ascii="Arial" w:eastAsia="Times New Roman" w:hAnsi="Arial" w:cs="Arial"/>
          <w:noProof/>
          <w:sz w:val="24"/>
          <w:szCs w:val="20"/>
          <w:lang w:val="it-IT" w:eastAsia="it-IT"/>
        </w:rPr>
        <w:drawing>
          <wp:anchor distT="0" distB="0" distL="114300" distR="114300" simplePos="0" relativeHeight="251658752" behindDoc="0" locked="0" layoutInCell="1" allowOverlap="1" wp14:anchorId="083C9840" wp14:editId="17A98FEA">
            <wp:simplePos x="0" y="0"/>
            <wp:positionH relativeFrom="column">
              <wp:posOffset>1999615</wp:posOffset>
            </wp:positionH>
            <wp:positionV relativeFrom="paragraph">
              <wp:posOffset>123825</wp:posOffset>
            </wp:positionV>
            <wp:extent cx="1452880" cy="1404620"/>
            <wp:effectExtent l="0" t="127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iif_logo_stacked.pdf"/>
                    <pic:cNvPicPr/>
                  </pic:nvPicPr>
                  <pic:blipFill>
                    <a:blip r:embed="rId8">
                      <a:extLst>
                        <a:ext uri="{28A0092B-C50C-407E-A947-70E740481C1C}">
                          <a14:useLocalDpi xmlns:a14="http://schemas.microsoft.com/office/drawing/2010/main" val="0"/>
                        </a:ext>
                      </a:extLst>
                    </a:blip>
                    <a:stretch>
                      <a:fillRect/>
                    </a:stretch>
                  </pic:blipFill>
                  <pic:spPr>
                    <a:xfrm rot="16200000">
                      <a:off x="0" y="0"/>
                      <a:ext cx="1452880" cy="1404620"/>
                    </a:xfrm>
                    <a:prstGeom prst="rect">
                      <a:avLst/>
                    </a:prstGeom>
                  </pic:spPr>
                </pic:pic>
              </a:graphicData>
            </a:graphic>
            <wp14:sizeRelH relativeFrom="margin">
              <wp14:pctWidth>0</wp14:pctWidth>
            </wp14:sizeRelH>
            <wp14:sizeRelV relativeFrom="margin">
              <wp14:pctHeight>0</wp14:pctHeight>
            </wp14:sizeRelV>
          </wp:anchor>
        </w:drawing>
      </w:r>
    </w:p>
    <w:p w14:paraId="54FCED40" w14:textId="77777777" w:rsidR="00582C39" w:rsidRPr="004C7EBF" w:rsidRDefault="00582C39" w:rsidP="00582C39">
      <w:pPr>
        <w:widowControl/>
        <w:jc w:val="both"/>
        <w:rPr>
          <w:rFonts w:ascii="Arial" w:eastAsia="Times New Roman" w:hAnsi="Arial" w:cs="Arial"/>
          <w:color w:val="002060"/>
          <w:lang w:val="en-GB"/>
        </w:rPr>
      </w:pPr>
    </w:p>
    <w:p w14:paraId="06268B11" w14:textId="77777777" w:rsidR="007B4211" w:rsidRDefault="007B4211" w:rsidP="00582C39">
      <w:pPr>
        <w:widowControl/>
        <w:jc w:val="center"/>
        <w:rPr>
          <w:rFonts w:ascii="Arial" w:eastAsia="Times New Roman" w:hAnsi="Arial" w:cs="Arial"/>
          <w:color w:val="002060"/>
          <w:lang w:val="en-GB"/>
        </w:rPr>
      </w:pPr>
    </w:p>
    <w:p w14:paraId="0FB1C459" w14:textId="77777777" w:rsidR="007B4211" w:rsidRDefault="007B4211" w:rsidP="00582C39">
      <w:pPr>
        <w:widowControl/>
        <w:jc w:val="center"/>
        <w:rPr>
          <w:rFonts w:ascii="Arial" w:eastAsia="Times New Roman" w:hAnsi="Arial" w:cs="Arial"/>
          <w:color w:val="002060"/>
          <w:lang w:val="en-GB"/>
        </w:rPr>
      </w:pPr>
    </w:p>
    <w:p w14:paraId="31C65483" w14:textId="77777777" w:rsidR="00582C39" w:rsidRPr="004C7EBF" w:rsidRDefault="00582C39" w:rsidP="00582C39">
      <w:pPr>
        <w:widowControl/>
        <w:jc w:val="center"/>
        <w:rPr>
          <w:rFonts w:ascii="Arial" w:eastAsia="Times New Roman" w:hAnsi="Arial" w:cs="Arial"/>
          <w:color w:val="002060"/>
          <w:lang w:val="en-GB"/>
        </w:rPr>
      </w:pPr>
    </w:p>
    <w:p w14:paraId="20A4F8B0" w14:textId="77777777" w:rsidR="00582C39" w:rsidRPr="004C7EBF" w:rsidRDefault="00582C39" w:rsidP="00582C39">
      <w:pPr>
        <w:widowControl/>
        <w:jc w:val="both"/>
        <w:rPr>
          <w:rFonts w:ascii="Arial" w:eastAsia="Times New Roman" w:hAnsi="Arial" w:cs="Arial"/>
          <w:sz w:val="24"/>
          <w:szCs w:val="20"/>
          <w:lang w:val="en-GB"/>
        </w:rPr>
      </w:pPr>
      <w:r w:rsidRPr="004C7EBF">
        <w:rPr>
          <w:rFonts w:ascii="Arial" w:eastAsia="Times New Roman" w:hAnsi="Arial" w:cs="Arial"/>
          <w:sz w:val="24"/>
          <w:szCs w:val="20"/>
          <w:lang w:val="en-GB"/>
        </w:rPr>
        <w:t xml:space="preserve"> </w:t>
      </w:r>
    </w:p>
    <w:p w14:paraId="73E53C45" w14:textId="77777777" w:rsidR="007B4211" w:rsidRDefault="007B4211" w:rsidP="00EF5326">
      <w:pPr>
        <w:widowControl/>
        <w:ind w:left="1083"/>
        <w:jc w:val="both"/>
        <w:rPr>
          <w:rFonts w:ascii="Arial" w:eastAsia="Times New Roman" w:hAnsi="Arial" w:cs="Arial"/>
          <w:color w:val="002060"/>
          <w:sz w:val="24"/>
          <w:szCs w:val="20"/>
          <w:lang w:val="en-GB"/>
        </w:rPr>
      </w:pPr>
    </w:p>
    <w:p w14:paraId="3C461615" w14:textId="77777777" w:rsidR="00915723" w:rsidRDefault="00915723" w:rsidP="00EF5326">
      <w:pPr>
        <w:widowControl/>
        <w:ind w:left="1083"/>
        <w:jc w:val="both"/>
        <w:rPr>
          <w:rFonts w:ascii="Arial" w:eastAsia="Times New Roman" w:hAnsi="Arial" w:cs="Arial"/>
          <w:color w:val="002060"/>
          <w:sz w:val="24"/>
          <w:szCs w:val="20"/>
          <w:lang w:val="en-GB"/>
        </w:rPr>
      </w:pPr>
    </w:p>
    <w:p w14:paraId="67C9F693" w14:textId="77777777" w:rsidR="00915723" w:rsidRDefault="00915723" w:rsidP="00EF5326">
      <w:pPr>
        <w:widowControl/>
        <w:ind w:left="1083"/>
        <w:jc w:val="both"/>
        <w:rPr>
          <w:rFonts w:ascii="Arial" w:eastAsia="Times New Roman" w:hAnsi="Arial" w:cs="Arial"/>
          <w:color w:val="002060"/>
          <w:sz w:val="24"/>
          <w:szCs w:val="20"/>
          <w:lang w:val="en-GB"/>
        </w:rPr>
      </w:pPr>
    </w:p>
    <w:p w14:paraId="4A05422A" w14:textId="77777777" w:rsidR="00915723" w:rsidRPr="002A463D" w:rsidRDefault="00915723" w:rsidP="00EF5326">
      <w:pPr>
        <w:widowControl/>
        <w:ind w:left="1083"/>
        <w:jc w:val="both"/>
        <w:rPr>
          <w:rFonts w:ascii="Arial" w:eastAsia="Times New Roman" w:hAnsi="Arial" w:cs="Arial"/>
          <w:color w:val="002060"/>
          <w:sz w:val="24"/>
          <w:szCs w:val="20"/>
          <w:lang w:val="en-GB"/>
        </w:rPr>
      </w:pPr>
    </w:p>
    <w:p w14:paraId="46C81A27" w14:textId="77777777" w:rsidR="00582C39" w:rsidRPr="004C7EBF" w:rsidRDefault="00582C39" w:rsidP="002A5D32">
      <w:pPr>
        <w:widowControl/>
        <w:numPr>
          <w:ilvl w:val="0"/>
          <w:numId w:val="8"/>
        </w:numPr>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Motto</w:t>
      </w:r>
    </w:p>
    <w:p w14:paraId="05A01C4B" w14:textId="77777777" w:rsidR="00582C39" w:rsidRPr="004C7EBF" w:rsidRDefault="00582C39" w:rsidP="00582C39">
      <w:pPr>
        <w:widowControl/>
        <w:ind w:left="567"/>
        <w:jc w:val="both"/>
        <w:rPr>
          <w:rFonts w:ascii="Arial" w:eastAsia="Times New Roman" w:hAnsi="Arial" w:cs="Arial"/>
          <w:sz w:val="24"/>
          <w:szCs w:val="20"/>
          <w:lang w:val="en-GB"/>
        </w:rPr>
      </w:pPr>
    </w:p>
    <w:p w14:paraId="6A6A1FB7" w14:textId="77777777"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 xml:space="preserve">The official motto of MAIIF is:  </w:t>
      </w:r>
    </w:p>
    <w:p w14:paraId="044FB1B6" w14:textId="77777777" w:rsidR="00582C39" w:rsidRPr="004C7EBF" w:rsidRDefault="00582C39" w:rsidP="00582C39">
      <w:pPr>
        <w:widowControl/>
        <w:jc w:val="both"/>
        <w:rPr>
          <w:rFonts w:ascii="Arial" w:eastAsia="Times New Roman" w:hAnsi="Arial" w:cs="Arial"/>
          <w:lang w:val="en-GB"/>
        </w:rPr>
      </w:pPr>
    </w:p>
    <w:p w14:paraId="00613AC2" w14:textId="77777777" w:rsidR="00582C39" w:rsidRPr="004C7EBF" w:rsidRDefault="00582C39" w:rsidP="00582C39">
      <w:pPr>
        <w:widowControl/>
        <w:jc w:val="center"/>
        <w:rPr>
          <w:rFonts w:ascii="Arial" w:eastAsia="Times New Roman" w:hAnsi="Arial" w:cs="Arial"/>
          <w:lang w:val="en-GB"/>
        </w:rPr>
      </w:pPr>
    </w:p>
    <w:p w14:paraId="2D17DB53" w14:textId="77777777" w:rsidR="00582C39" w:rsidRPr="004C7EBF" w:rsidRDefault="00516E98" w:rsidP="00582C39">
      <w:pPr>
        <w:keepNext/>
        <w:widowControl/>
        <w:jc w:val="center"/>
        <w:outlineLvl w:val="2"/>
        <w:rPr>
          <w:rFonts w:ascii="Arial" w:eastAsia="Times New Roman" w:hAnsi="Arial" w:cs="Arial"/>
          <w:color w:val="002060"/>
          <w:sz w:val="24"/>
          <w:szCs w:val="20"/>
          <w:lang w:val="en-GB"/>
        </w:rPr>
      </w:pPr>
      <w:r>
        <w:rPr>
          <w:rFonts w:ascii="Arial" w:eastAsia="Times New Roman" w:hAnsi="Arial" w:cs="Arial"/>
          <w:color w:val="002060"/>
          <w:sz w:val="28"/>
          <w:szCs w:val="20"/>
          <w:lang w:val="en-GB"/>
        </w:rPr>
        <w:t>Maritime Safety Through Investigation and Cooperation</w:t>
      </w:r>
      <w:r w:rsidR="00582C39" w:rsidRPr="004C7EBF">
        <w:rPr>
          <w:rFonts w:ascii="Arial" w:eastAsia="Times New Roman" w:hAnsi="Arial" w:cs="Arial"/>
          <w:color w:val="002060"/>
          <w:sz w:val="28"/>
          <w:szCs w:val="20"/>
          <w:lang w:val="en-GB"/>
        </w:rPr>
        <w:br w:type="page"/>
      </w:r>
      <w:r w:rsidR="00582C39" w:rsidRPr="004C7EBF">
        <w:rPr>
          <w:rFonts w:ascii="Arial" w:eastAsia="Times New Roman" w:hAnsi="Arial" w:cs="Arial"/>
          <w:color w:val="002060"/>
          <w:sz w:val="28"/>
          <w:szCs w:val="20"/>
          <w:lang w:val="en-GB"/>
        </w:rPr>
        <w:lastRenderedPageBreak/>
        <w:t>Article 2 - Purpose and Objectives</w:t>
      </w:r>
    </w:p>
    <w:p w14:paraId="0745D780" w14:textId="77777777" w:rsidR="00582C39" w:rsidRPr="004C7EBF" w:rsidRDefault="00582C39" w:rsidP="00582C39">
      <w:pPr>
        <w:widowControl/>
        <w:ind w:left="1083"/>
        <w:jc w:val="both"/>
        <w:rPr>
          <w:rFonts w:ascii="Arial" w:eastAsia="Times New Roman" w:hAnsi="Arial" w:cs="Arial"/>
          <w:color w:val="002060"/>
          <w:sz w:val="24"/>
          <w:szCs w:val="20"/>
          <w:lang w:val="en-GB"/>
        </w:rPr>
      </w:pPr>
    </w:p>
    <w:p w14:paraId="1D68EAEC" w14:textId="77777777" w:rsidR="00582C39" w:rsidRPr="004C7EBF" w:rsidRDefault="00582C39" w:rsidP="002A5D32">
      <w:pPr>
        <w:widowControl/>
        <w:numPr>
          <w:ilvl w:val="0"/>
          <w:numId w:val="7"/>
        </w:numPr>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Purpose</w:t>
      </w:r>
    </w:p>
    <w:p w14:paraId="5D0913A9" w14:textId="77777777" w:rsidR="00582C39" w:rsidRPr="004C7EBF" w:rsidRDefault="00582C39" w:rsidP="00582C39">
      <w:pPr>
        <w:widowControl/>
        <w:ind w:left="567"/>
        <w:jc w:val="both"/>
        <w:rPr>
          <w:rFonts w:ascii="Arial" w:eastAsia="Times New Roman" w:hAnsi="Arial" w:cs="Arial"/>
          <w:sz w:val="24"/>
          <w:szCs w:val="20"/>
          <w:lang w:val="en-GB"/>
        </w:rPr>
      </w:pPr>
    </w:p>
    <w:p w14:paraId="40440F83" w14:textId="77777777"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MAIIF provide</w:t>
      </w:r>
      <w:r w:rsidR="005A3FE9">
        <w:rPr>
          <w:rFonts w:ascii="Arial" w:eastAsia="Times New Roman" w:hAnsi="Arial" w:cs="Arial"/>
          <w:lang w:val="en-GB"/>
        </w:rPr>
        <w:t>s</w:t>
      </w:r>
      <w:r w:rsidRPr="004C7EBF">
        <w:rPr>
          <w:rFonts w:ascii="Arial" w:eastAsia="Times New Roman" w:hAnsi="Arial" w:cs="Arial"/>
          <w:lang w:val="en-GB"/>
        </w:rPr>
        <w:t xml:space="preserve"> a forum to promote </w:t>
      </w:r>
      <w:r w:rsidR="003D1811">
        <w:rPr>
          <w:rFonts w:ascii="Arial" w:eastAsia="Times New Roman" w:hAnsi="Arial" w:cs="Arial"/>
          <w:lang w:val="en-GB"/>
        </w:rPr>
        <w:t>safety</w:t>
      </w:r>
      <w:r w:rsidR="005A3FE9">
        <w:rPr>
          <w:rFonts w:ascii="Arial" w:eastAsia="Times New Roman" w:hAnsi="Arial" w:cs="Arial"/>
          <w:lang w:val="en-GB"/>
        </w:rPr>
        <w:t>,</w:t>
      </w:r>
      <w:r w:rsidRPr="004C7EBF">
        <w:rPr>
          <w:rFonts w:ascii="Arial" w:eastAsia="Times New Roman" w:hAnsi="Arial" w:cs="Arial"/>
          <w:lang w:val="en-GB"/>
        </w:rPr>
        <w:t xml:space="preserve"> improve marine accident investigation and foster cooperation and communication between marine accident investigators. </w:t>
      </w:r>
    </w:p>
    <w:p w14:paraId="0E13FB9F" w14:textId="77777777" w:rsidR="00582C39" w:rsidRPr="004C7EBF" w:rsidRDefault="00582C39" w:rsidP="00582C39">
      <w:pPr>
        <w:widowControl/>
        <w:jc w:val="both"/>
        <w:rPr>
          <w:rFonts w:ascii="Arial" w:eastAsia="Times New Roman" w:hAnsi="Arial" w:cs="Arial"/>
          <w:lang w:val="en-GB"/>
        </w:rPr>
      </w:pPr>
    </w:p>
    <w:p w14:paraId="2FA8ACDF" w14:textId="77777777" w:rsidR="00582C39" w:rsidRPr="004C7EBF" w:rsidRDefault="00582C39" w:rsidP="002A5D32">
      <w:pPr>
        <w:widowControl/>
        <w:numPr>
          <w:ilvl w:val="0"/>
          <w:numId w:val="2"/>
        </w:numPr>
        <w:jc w:val="both"/>
        <w:rPr>
          <w:rFonts w:ascii="Arial" w:eastAsia="Times New Roman" w:hAnsi="Arial" w:cs="Arial"/>
          <w:lang w:val="en-GB"/>
        </w:rPr>
      </w:pPr>
      <w:r w:rsidRPr="004C7EBF">
        <w:rPr>
          <w:rFonts w:ascii="Arial" w:eastAsia="Times New Roman" w:hAnsi="Arial" w:cs="Arial"/>
          <w:color w:val="002060"/>
          <w:sz w:val="24"/>
          <w:szCs w:val="20"/>
          <w:lang w:val="en-GB"/>
        </w:rPr>
        <w:t>Objectives</w:t>
      </w:r>
    </w:p>
    <w:p w14:paraId="74FCC3FF" w14:textId="77777777" w:rsidR="00582C39" w:rsidRPr="004C7EBF" w:rsidRDefault="00582C39" w:rsidP="00582C39">
      <w:pPr>
        <w:widowControl/>
        <w:jc w:val="both"/>
        <w:rPr>
          <w:rFonts w:ascii="Arial" w:eastAsia="Times New Roman" w:hAnsi="Arial" w:cs="Arial"/>
          <w:color w:val="002060"/>
          <w:sz w:val="24"/>
          <w:szCs w:val="20"/>
          <w:lang w:val="en-GB"/>
        </w:rPr>
      </w:pPr>
    </w:p>
    <w:p w14:paraId="1FF7F770" w14:textId="77777777" w:rsidR="00582C39" w:rsidRPr="004C7EBF" w:rsidRDefault="00582C39" w:rsidP="002A5D32">
      <w:pPr>
        <w:widowControl/>
        <w:numPr>
          <w:ilvl w:val="0"/>
          <w:numId w:val="1"/>
        </w:numPr>
        <w:jc w:val="both"/>
        <w:rPr>
          <w:rFonts w:ascii="Arial" w:eastAsia="Times New Roman" w:hAnsi="Arial" w:cs="Arial"/>
          <w:color w:val="002060"/>
          <w:sz w:val="24"/>
          <w:szCs w:val="20"/>
          <w:lang w:val="en-GB"/>
        </w:rPr>
      </w:pPr>
      <w:r w:rsidRPr="004C7EBF">
        <w:rPr>
          <w:rFonts w:ascii="Arial" w:eastAsia="Times New Roman" w:hAnsi="Arial" w:cs="Arial"/>
          <w:lang w:val="en-GB"/>
        </w:rPr>
        <w:t xml:space="preserve">To foster, develop and sustain a co-operative relationship among national marine investigators for the purpose of improving and sharing of knowledge in an international forum. </w:t>
      </w:r>
    </w:p>
    <w:p w14:paraId="06DC4973" w14:textId="77777777" w:rsidR="00582C39" w:rsidRPr="004C7EBF" w:rsidRDefault="00582C39" w:rsidP="00582C39">
      <w:pPr>
        <w:widowControl/>
        <w:ind w:left="720"/>
        <w:jc w:val="both"/>
        <w:rPr>
          <w:rFonts w:ascii="Arial" w:eastAsia="Times New Roman" w:hAnsi="Arial" w:cs="Arial"/>
          <w:color w:val="002060"/>
          <w:sz w:val="24"/>
          <w:szCs w:val="20"/>
          <w:lang w:val="en-GB"/>
        </w:rPr>
      </w:pPr>
    </w:p>
    <w:p w14:paraId="4BFA7860" w14:textId="77777777" w:rsidR="00582C39" w:rsidRPr="004C7EBF" w:rsidRDefault="00582C39" w:rsidP="002A5D32">
      <w:pPr>
        <w:widowControl/>
        <w:numPr>
          <w:ilvl w:val="0"/>
          <w:numId w:val="1"/>
        </w:numPr>
        <w:jc w:val="both"/>
        <w:rPr>
          <w:rFonts w:ascii="Arial" w:eastAsia="Times New Roman" w:hAnsi="Arial" w:cs="Arial"/>
          <w:color w:val="002060"/>
          <w:sz w:val="24"/>
          <w:szCs w:val="20"/>
          <w:lang w:val="en-GB"/>
        </w:rPr>
      </w:pPr>
      <w:r w:rsidRPr="004C7EBF">
        <w:rPr>
          <w:rFonts w:ascii="Arial" w:eastAsia="Times New Roman" w:hAnsi="Arial" w:cs="Arial"/>
          <w:lang w:val="en-GB"/>
        </w:rPr>
        <w:t xml:space="preserve">To improve maritime safety and the prevention of pollution through the dissemination of information gained in the investigative process. </w:t>
      </w:r>
    </w:p>
    <w:p w14:paraId="62E8CC2C" w14:textId="77777777" w:rsidR="00582C39" w:rsidRPr="004C7EBF" w:rsidRDefault="00582C39" w:rsidP="00582C39">
      <w:pPr>
        <w:widowControl/>
        <w:ind w:left="720"/>
        <w:rPr>
          <w:rFonts w:ascii="Arial" w:eastAsia="Times New Roman" w:hAnsi="Arial" w:cs="Arial"/>
          <w:lang w:val="en-GB"/>
        </w:rPr>
      </w:pPr>
    </w:p>
    <w:p w14:paraId="17ED90E6" w14:textId="77777777" w:rsidR="00582C39" w:rsidRPr="004C7EBF" w:rsidRDefault="00582C39" w:rsidP="002A5D32">
      <w:pPr>
        <w:widowControl/>
        <w:numPr>
          <w:ilvl w:val="0"/>
          <w:numId w:val="1"/>
        </w:numPr>
        <w:jc w:val="both"/>
        <w:rPr>
          <w:rFonts w:ascii="Arial" w:eastAsia="Times New Roman" w:hAnsi="Arial" w:cs="Arial"/>
          <w:color w:val="002060"/>
          <w:sz w:val="24"/>
          <w:szCs w:val="20"/>
          <w:lang w:val="en-GB"/>
        </w:rPr>
      </w:pPr>
      <w:r w:rsidRPr="004C7EBF">
        <w:rPr>
          <w:rFonts w:ascii="Arial" w:eastAsia="Times New Roman" w:hAnsi="Arial" w:cs="Arial"/>
          <w:lang w:val="en-GB"/>
        </w:rPr>
        <w:t xml:space="preserve">To encourage through cooperation the development, recognition, implementation and improvement of related international instruments, where appropriate. </w:t>
      </w:r>
    </w:p>
    <w:p w14:paraId="0FDC8406" w14:textId="77777777" w:rsidR="00582C39" w:rsidRPr="004C7EBF" w:rsidRDefault="00582C39" w:rsidP="00582C39">
      <w:pPr>
        <w:widowControl/>
        <w:jc w:val="both"/>
        <w:rPr>
          <w:rFonts w:ascii="Arial" w:eastAsia="Times New Roman" w:hAnsi="Arial" w:cs="Arial"/>
          <w:color w:val="002060"/>
          <w:sz w:val="24"/>
          <w:szCs w:val="20"/>
          <w:lang w:val="en-GB"/>
        </w:rPr>
      </w:pPr>
    </w:p>
    <w:p w14:paraId="19C1A410" w14:textId="77777777" w:rsidR="00582C39" w:rsidRPr="004C7EBF" w:rsidRDefault="00582C39" w:rsidP="002A5D32">
      <w:pPr>
        <w:widowControl/>
        <w:numPr>
          <w:ilvl w:val="0"/>
          <w:numId w:val="54"/>
        </w:numPr>
        <w:ind w:left="1083" w:hanging="1083"/>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The International Maritime Organisation (IMO)</w:t>
      </w:r>
    </w:p>
    <w:p w14:paraId="34BFB109" w14:textId="77777777" w:rsidR="00582C39" w:rsidRPr="004C7EBF" w:rsidRDefault="00582C39" w:rsidP="00582C39">
      <w:pPr>
        <w:widowControl/>
        <w:jc w:val="both"/>
        <w:rPr>
          <w:rFonts w:ascii="Arial" w:eastAsia="Times New Roman" w:hAnsi="Arial" w:cs="Arial"/>
          <w:color w:val="002060"/>
          <w:sz w:val="24"/>
          <w:szCs w:val="20"/>
          <w:lang w:val="en-GB"/>
        </w:rPr>
      </w:pPr>
    </w:p>
    <w:p w14:paraId="38F77B17" w14:textId="77777777" w:rsidR="00582C39" w:rsidRPr="004C7EBF" w:rsidRDefault="00582C39" w:rsidP="002A5D32">
      <w:pPr>
        <w:widowControl/>
        <w:numPr>
          <w:ilvl w:val="0"/>
          <w:numId w:val="3"/>
        </w:numPr>
        <w:jc w:val="both"/>
        <w:rPr>
          <w:rFonts w:ascii="Arial" w:eastAsia="Times New Roman" w:hAnsi="Arial" w:cs="Arial"/>
          <w:color w:val="002060"/>
          <w:sz w:val="24"/>
          <w:szCs w:val="20"/>
          <w:lang w:val="en-GB"/>
        </w:rPr>
      </w:pPr>
      <w:r w:rsidRPr="004C7EBF">
        <w:rPr>
          <w:rFonts w:ascii="Arial" w:eastAsia="Times New Roman" w:hAnsi="Arial" w:cs="Arial"/>
          <w:lang w:val="en-GB"/>
        </w:rPr>
        <w:t xml:space="preserve">MAIIF pledges to support IMO’s role in advancing maritime safety and pollution prevention. </w:t>
      </w:r>
    </w:p>
    <w:p w14:paraId="0939EC83" w14:textId="77777777" w:rsidR="00582C39" w:rsidRPr="004C7EBF" w:rsidRDefault="00582C39" w:rsidP="00582C39">
      <w:pPr>
        <w:widowControl/>
        <w:ind w:left="1440"/>
        <w:jc w:val="both"/>
        <w:rPr>
          <w:rFonts w:ascii="Arial" w:eastAsia="Times New Roman" w:hAnsi="Arial" w:cs="Arial"/>
          <w:color w:val="002060"/>
          <w:sz w:val="24"/>
          <w:szCs w:val="20"/>
          <w:lang w:val="en-GB"/>
        </w:rPr>
      </w:pPr>
    </w:p>
    <w:p w14:paraId="0E331830" w14:textId="2C120678" w:rsidR="00582C39" w:rsidRPr="004C7EBF" w:rsidRDefault="00582C39" w:rsidP="002A5D32">
      <w:pPr>
        <w:widowControl/>
        <w:numPr>
          <w:ilvl w:val="0"/>
          <w:numId w:val="3"/>
        </w:numPr>
        <w:jc w:val="both"/>
        <w:rPr>
          <w:rFonts w:ascii="Arial" w:eastAsia="Times New Roman" w:hAnsi="Arial" w:cs="Arial"/>
          <w:color w:val="002060"/>
          <w:sz w:val="24"/>
          <w:szCs w:val="20"/>
          <w:lang w:val="en-GB"/>
        </w:rPr>
      </w:pPr>
      <w:r w:rsidRPr="004C7EBF">
        <w:rPr>
          <w:rFonts w:ascii="Arial" w:eastAsia="Times New Roman" w:hAnsi="Arial" w:cs="Arial"/>
          <w:lang w:val="en-GB"/>
        </w:rPr>
        <w:t>MAIIF is an accredited Inter-Governmental Organization (IGO) within the IMO through an Agreement of Cooperation between the Secretary-General of the IMO and the Chair of MAIIF.</w:t>
      </w:r>
    </w:p>
    <w:p w14:paraId="59339E8F" w14:textId="77777777" w:rsidR="00582C39" w:rsidRPr="004C7EBF" w:rsidRDefault="00582C39" w:rsidP="00582C39">
      <w:pPr>
        <w:widowControl/>
        <w:ind w:left="720"/>
        <w:rPr>
          <w:rFonts w:ascii="Arial" w:eastAsia="Times New Roman" w:hAnsi="Arial" w:cs="Arial"/>
          <w:color w:val="002060"/>
          <w:sz w:val="24"/>
          <w:szCs w:val="20"/>
          <w:lang w:val="en-GB"/>
        </w:rPr>
      </w:pPr>
    </w:p>
    <w:p w14:paraId="2C56CBD6" w14:textId="77777777" w:rsidR="00582C39" w:rsidRPr="004C7EBF" w:rsidRDefault="00582C39" w:rsidP="00582C39">
      <w:pPr>
        <w:widowControl/>
        <w:jc w:val="both"/>
        <w:rPr>
          <w:rFonts w:ascii="Arial" w:eastAsia="Times New Roman" w:hAnsi="Arial" w:cs="Arial"/>
          <w:sz w:val="24"/>
          <w:szCs w:val="20"/>
          <w:lang w:val="en-GB"/>
        </w:rPr>
      </w:pPr>
      <w:r w:rsidRPr="004C7EBF">
        <w:rPr>
          <w:rFonts w:ascii="Arial" w:eastAsia="Times New Roman" w:hAnsi="Arial" w:cs="Arial"/>
          <w:lang w:val="en-GB"/>
        </w:rPr>
        <w:t>Note: A separate document setting out the MAIIF/IMO Strategy is appended to this Charter, together with the MAIIF/IMO Agreement of Cooperation.</w:t>
      </w:r>
    </w:p>
    <w:p w14:paraId="18D69C33" w14:textId="77777777" w:rsidR="00582C39" w:rsidRPr="004C7EBF" w:rsidRDefault="00582C39" w:rsidP="00582C39">
      <w:pPr>
        <w:widowControl/>
        <w:ind w:left="720"/>
        <w:rPr>
          <w:rFonts w:ascii="Arial" w:eastAsia="Times New Roman" w:hAnsi="Arial" w:cs="Arial"/>
          <w:lang w:val="en-GB"/>
        </w:rPr>
      </w:pPr>
    </w:p>
    <w:p w14:paraId="7C3300A1" w14:textId="77777777" w:rsidR="00582C39" w:rsidRPr="004C7EBF" w:rsidRDefault="00582C39" w:rsidP="002A5D32">
      <w:pPr>
        <w:widowControl/>
        <w:numPr>
          <w:ilvl w:val="0"/>
          <w:numId w:val="4"/>
        </w:numPr>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Other International Organisations</w:t>
      </w:r>
    </w:p>
    <w:p w14:paraId="4BAC11DB" w14:textId="77777777" w:rsidR="00582C39" w:rsidRPr="004C7EBF" w:rsidRDefault="00582C39" w:rsidP="00582C39">
      <w:pPr>
        <w:widowControl/>
        <w:ind w:left="993" w:hanging="426"/>
        <w:jc w:val="both"/>
        <w:rPr>
          <w:rFonts w:ascii="Arial" w:eastAsia="Times New Roman" w:hAnsi="Arial" w:cs="Arial"/>
          <w:sz w:val="24"/>
          <w:szCs w:val="20"/>
          <w:lang w:val="en-GB"/>
        </w:rPr>
      </w:pPr>
    </w:p>
    <w:p w14:paraId="2335D1A8" w14:textId="77777777"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 xml:space="preserve">MAIIF will co-operate with such other international organisations as may be approved by the membership, for the purpose of advancing the objectives of MAIIF. </w:t>
      </w:r>
    </w:p>
    <w:p w14:paraId="62B8DE5D" w14:textId="77777777" w:rsidR="00582C39" w:rsidRPr="004C7EBF" w:rsidRDefault="00582C39" w:rsidP="00582C39">
      <w:pPr>
        <w:widowControl/>
        <w:jc w:val="both"/>
        <w:rPr>
          <w:rFonts w:ascii="Arial" w:eastAsia="Times New Roman" w:hAnsi="Arial" w:cs="Arial"/>
          <w:sz w:val="24"/>
          <w:szCs w:val="20"/>
          <w:lang w:val="en-GB"/>
        </w:rPr>
      </w:pPr>
    </w:p>
    <w:p w14:paraId="693788CC" w14:textId="77777777" w:rsidR="00582C39" w:rsidRPr="004C7EBF" w:rsidRDefault="00582C39" w:rsidP="002A5D32">
      <w:pPr>
        <w:widowControl/>
        <w:numPr>
          <w:ilvl w:val="0"/>
          <w:numId w:val="5"/>
        </w:numPr>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MAIIF Representation</w:t>
      </w:r>
    </w:p>
    <w:p w14:paraId="1287F359" w14:textId="77777777" w:rsidR="00582C39" w:rsidRPr="004C7EBF" w:rsidRDefault="00582C39" w:rsidP="00582C39">
      <w:pPr>
        <w:widowControl/>
        <w:ind w:left="567"/>
        <w:jc w:val="both"/>
        <w:rPr>
          <w:rFonts w:ascii="Arial" w:eastAsia="Times New Roman" w:hAnsi="Arial" w:cs="Arial"/>
          <w:sz w:val="24"/>
          <w:szCs w:val="20"/>
          <w:lang w:val="en-GB"/>
        </w:rPr>
      </w:pPr>
    </w:p>
    <w:p w14:paraId="048F4CC4" w14:textId="503DB3EB" w:rsidR="00582C39" w:rsidRPr="004C7EBF" w:rsidRDefault="00582C39" w:rsidP="002A5D32">
      <w:pPr>
        <w:widowControl/>
        <w:numPr>
          <w:ilvl w:val="0"/>
          <w:numId w:val="33"/>
        </w:numPr>
        <w:jc w:val="both"/>
        <w:rPr>
          <w:rFonts w:ascii="Arial" w:eastAsia="Times New Roman" w:hAnsi="Arial" w:cs="Arial"/>
          <w:lang w:val="en-GB"/>
        </w:rPr>
      </w:pPr>
      <w:r w:rsidRPr="004C7EBF">
        <w:rPr>
          <w:rFonts w:ascii="Arial" w:eastAsia="Times New Roman" w:hAnsi="Arial" w:cs="Arial"/>
          <w:lang w:val="en-GB"/>
        </w:rPr>
        <w:t>No person who is not a MAIIF Officer or a member of the Secretariat</w:t>
      </w:r>
      <w:r w:rsidRPr="004C7EBF">
        <w:rPr>
          <w:rFonts w:ascii="Arial" w:eastAsia="Times New Roman" w:hAnsi="Arial" w:cs="Arial"/>
          <w:color w:val="FF0000"/>
          <w:lang w:val="en-GB"/>
        </w:rPr>
        <w:t xml:space="preserve"> </w:t>
      </w:r>
      <w:r w:rsidRPr="004C7EBF">
        <w:rPr>
          <w:rFonts w:ascii="Arial" w:eastAsia="Times New Roman" w:hAnsi="Arial" w:cs="Arial"/>
          <w:lang w:val="en-GB"/>
        </w:rPr>
        <w:t xml:space="preserve">may represent or act on behalf of MAIIF without the consent of the MAIIF Chair or, in his/her absence, the Deputy Chair. </w:t>
      </w:r>
    </w:p>
    <w:p w14:paraId="0880ADDC" w14:textId="77777777" w:rsidR="00582C39" w:rsidRPr="004C7EBF" w:rsidRDefault="00582C39" w:rsidP="00582C39">
      <w:pPr>
        <w:widowControl/>
        <w:ind w:left="1083"/>
        <w:jc w:val="both"/>
        <w:rPr>
          <w:rFonts w:ascii="Arial" w:eastAsia="Times New Roman" w:hAnsi="Arial" w:cs="Arial"/>
          <w:lang w:val="en-GB"/>
        </w:rPr>
      </w:pPr>
    </w:p>
    <w:p w14:paraId="4B9A7C4E" w14:textId="77777777" w:rsidR="00582C39" w:rsidRPr="004C7EBF" w:rsidRDefault="00582C39" w:rsidP="002A5D32">
      <w:pPr>
        <w:widowControl/>
        <w:numPr>
          <w:ilvl w:val="0"/>
          <w:numId w:val="33"/>
        </w:numPr>
        <w:jc w:val="both"/>
        <w:rPr>
          <w:rFonts w:ascii="Arial" w:eastAsia="Times New Roman" w:hAnsi="Arial" w:cs="Arial"/>
          <w:lang w:val="en-GB"/>
        </w:rPr>
      </w:pPr>
      <w:r w:rsidRPr="004C7EBF">
        <w:rPr>
          <w:rFonts w:ascii="Arial" w:eastAsia="Times New Roman" w:hAnsi="Arial" w:cs="Arial"/>
          <w:lang w:val="en-GB"/>
        </w:rPr>
        <w:t>Any person who speaks on behalf of MAIIF can only represent the agreed views of the MAIIF Membership. (See also Articles 3.</w:t>
      </w:r>
      <w:r w:rsidR="005E3744">
        <w:rPr>
          <w:rFonts w:ascii="Arial" w:eastAsia="Times New Roman" w:hAnsi="Arial" w:cs="Arial"/>
          <w:lang w:val="en-GB"/>
        </w:rPr>
        <w:t>7</w:t>
      </w:r>
      <w:r w:rsidRPr="004C7EBF">
        <w:rPr>
          <w:rFonts w:ascii="Arial" w:eastAsia="Times New Roman" w:hAnsi="Arial" w:cs="Arial"/>
          <w:lang w:val="en-GB"/>
        </w:rPr>
        <w:t xml:space="preserve"> – Meetings; and 7.1 – Conduct of inter-sessional business).</w:t>
      </w:r>
    </w:p>
    <w:p w14:paraId="009F9CB3" w14:textId="77777777"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 xml:space="preserve"> </w:t>
      </w:r>
    </w:p>
    <w:p w14:paraId="064B22C6" w14:textId="77777777" w:rsidR="00E434BD" w:rsidRPr="004C7EBF" w:rsidRDefault="00E434BD">
      <w:pPr>
        <w:rPr>
          <w:rFonts w:ascii="Arial" w:eastAsia="Times New Roman" w:hAnsi="Arial" w:cs="Arial"/>
          <w:color w:val="002060"/>
          <w:sz w:val="28"/>
          <w:szCs w:val="20"/>
          <w:lang w:val="en-GB"/>
        </w:rPr>
      </w:pPr>
      <w:r w:rsidRPr="004C7EBF">
        <w:rPr>
          <w:rFonts w:ascii="Arial" w:eastAsia="Times New Roman" w:hAnsi="Arial" w:cs="Arial"/>
          <w:color w:val="002060"/>
          <w:sz w:val="28"/>
          <w:szCs w:val="20"/>
          <w:lang w:val="en-GB"/>
        </w:rPr>
        <w:br w:type="page"/>
      </w:r>
    </w:p>
    <w:p w14:paraId="0B81ABB3" w14:textId="77777777" w:rsidR="00582C39" w:rsidRPr="004C7EBF" w:rsidRDefault="00582C39" w:rsidP="00582C39">
      <w:pPr>
        <w:widowControl/>
        <w:rPr>
          <w:rFonts w:ascii="Arial" w:eastAsia="Times New Roman" w:hAnsi="Arial" w:cs="Arial"/>
          <w:color w:val="002060"/>
          <w:sz w:val="28"/>
          <w:szCs w:val="20"/>
          <w:lang w:val="en-GB"/>
        </w:rPr>
      </w:pPr>
    </w:p>
    <w:p w14:paraId="08A49F9F" w14:textId="77777777" w:rsidR="00582C39" w:rsidRPr="004C7EBF" w:rsidRDefault="00582C39" w:rsidP="00582C39">
      <w:pPr>
        <w:keepNext/>
        <w:widowControl/>
        <w:jc w:val="center"/>
        <w:outlineLvl w:val="2"/>
        <w:rPr>
          <w:rFonts w:ascii="Arial" w:eastAsia="Times New Roman" w:hAnsi="Arial" w:cs="Arial"/>
          <w:color w:val="002060"/>
          <w:sz w:val="28"/>
          <w:szCs w:val="20"/>
          <w:lang w:val="en-GB"/>
        </w:rPr>
      </w:pPr>
      <w:r w:rsidRPr="004C7EBF">
        <w:rPr>
          <w:rFonts w:ascii="Arial" w:eastAsia="Times New Roman" w:hAnsi="Arial" w:cs="Arial"/>
          <w:color w:val="002060"/>
          <w:sz w:val="28"/>
          <w:szCs w:val="20"/>
          <w:lang w:val="en-GB"/>
        </w:rPr>
        <w:t>Article 3 – Membership</w:t>
      </w:r>
    </w:p>
    <w:p w14:paraId="2E8C43B4" w14:textId="77777777" w:rsidR="00582C39" w:rsidRPr="004C7EBF" w:rsidRDefault="00582C39" w:rsidP="00582C39">
      <w:pPr>
        <w:widowControl/>
        <w:rPr>
          <w:rFonts w:ascii="Times New Roman" w:eastAsia="Times New Roman" w:hAnsi="Times New Roman" w:cs="Times New Roman"/>
          <w:sz w:val="20"/>
          <w:szCs w:val="20"/>
          <w:lang w:val="en-GB"/>
        </w:rPr>
      </w:pPr>
    </w:p>
    <w:p w14:paraId="560E0B1D" w14:textId="77777777" w:rsidR="00582C39" w:rsidRPr="004C7EBF" w:rsidRDefault="00582C39" w:rsidP="002A5D32">
      <w:pPr>
        <w:widowControl/>
        <w:numPr>
          <w:ilvl w:val="0"/>
          <w:numId w:val="12"/>
        </w:numPr>
        <w:rPr>
          <w:rFonts w:ascii="Times New Roman" w:eastAsia="Times New Roman" w:hAnsi="Times New Roman" w:cs="Times New Roman"/>
          <w:sz w:val="20"/>
          <w:szCs w:val="20"/>
          <w:lang w:val="en-GB"/>
        </w:rPr>
      </w:pPr>
      <w:r w:rsidRPr="004C7EBF">
        <w:rPr>
          <w:rFonts w:ascii="Arial" w:eastAsia="Times New Roman" w:hAnsi="Arial" w:cs="Arial"/>
          <w:color w:val="002060"/>
          <w:sz w:val="24"/>
          <w:szCs w:val="20"/>
          <w:lang w:val="en-GB"/>
        </w:rPr>
        <w:t>Membership</w:t>
      </w:r>
    </w:p>
    <w:p w14:paraId="73CD48D3" w14:textId="77777777" w:rsidR="00582C39" w:rsidRPr="004C7EBF" w:rsidRDefault="00582C39" w:rsidP="00582C39">
      <w:pPr>
        <w:suppressAutoHyphens/>
        <w:overflowPunct w:val="0"/>
        <w:autoSpaceDE w:val="0"/>
        <w:autoSpaceDN w:val="0"/>
        <w:adjustRightInd w:val="0"/>
        <w:ind w:left="714"/>
        <w:jc w:val="both"/>
        <w:textAlignment w:val="baseline"/>
        <w:rPr>
          <w:rFonts w:ascii="Arial" w:eastAsia="Times New Roman" w:hAnsi="Arial" w:cs="Arial"/>
          <w:kern w:val="1"/>
          <w:lang w:val="en-GB" w:eastAsia="zh-TW"/>
        </w:rPr>
      </w:pPr>
    </w:p>
    <w:p w14:paraId="256FB912" w14:textId="77777777" w:rsidR="00582C39" w:rsidRPr="00263237" w:rsidRDefault="00582C39" w:rsidP="002A5D32">
      <w:pPr>
        <w:widowControl/>
        <w:numPr>
          <w:ilvl w:val="0"/>
          <w:numId w:val="45"/>
        </w:numPr>
        <w:suppressAutoHyphens/>
        <w:overflowPunct w:val="0"/>
        <w:autoSpaceDE w:val="0"/>
        <w:autoSpaceDN w:val="0"/>
        <w:adjustRightInd w:val="0"/>
        <w:ind w:left="1083" w:hanging="726"/>
        <w:jc w:val="both"/>
        <w:textAlignment w:val="baseline"/>
        <w:rPr>
          <w:rFonts w:ascii="Arial" w:eastAsia="Times New Roman" w:hAnsi="Arial" w:cs="Arial"/>
          <w:kern w:val="1"/>
          <w:lang w:val="en-GB" w:eastAsia="zh-TW"/>
        </w:rPr>
      </w:pPr>
      <w:r w:rsidRPr="00263237">
        <w:rPr>
          <w:rFonts w:ascii="Arial" w:eastAsia="Times New Roman" w:hAnsi="Arial" w:cs="Arial"/>
          <w:kern w:val="1"/>
          <w:lang w:val="en-GB" w:eastAsia="zh-TW"/>
        </w:rPr>
        <w:t xml:space="preserve">Membership of MAIIF is open to </w:t>
      </w:r>
      <w:r w:rsidR="00B93D03" w:rsidRPr="00263237">
        <w:rPr>
          <w:rFonts w:ascii="Arial" w:eastAsia="Times New Roman" w:hAnsi="Arial" w:cs="Arial"/>
          <w:kern w:val="1"/>
          <w:lang w:val="en-GB" w:eastAsia="zh-TW"/>
        </w:rPr>
        <w:t xml:space="preserve">a national </w:t>
      </w:r>
      <w:r w:rsidRPr="00263237">
        <w:rPr>
          <w:rFonts w:ascii="Arial" w:eastAsia="Times New Roman" w:hAnsi="Arial" w:cs="Arial"/>
          <w:kern w:val="1"/>
          <w:lang w:val="en-GB" w:eastAsia="zh-TW"/>
        </w:rPr>
        <w:t>marine safety investigati</w:t>
      </w:r>
      <w:r w:rsidR="00C805A2" w:rsidRPr="00263237">
        <w:rPr>
          <w:rFonts w:ascii="Arial" w:eastAsia="Times New Roman" w:hAnsi="Arial" w:cs="Arial"/>
          <w:kern w:val="1"/>
          <w:lang w:val="en-GB" w:eastAsia="zh-TW"/>
        </w:rPr>
        <w:t>ng</w:t>
      </w:r>
      <w:r w:rsidRPr="00263237">
        <w:rPr>
          <w:rFonts w:ascii="Arial" w:eastAsia="Times New Roman" w:hAnsi="Arial" w:cs="Arial"/>
          <w:kern w:val="1"/>
          <w:lang w:val="en-GB" w:eastAsia="zh-TW"/>
        </w:rPr>
        <w:t xml:space="preserve"> </w:t>
      </w:r>
      <w:r w:rsidR="00B93D03" w:rsidRPr="00263237">
        <w:rPr>
          <w:rFonts w:ascii="Arial" w:eastAsia="Times New Roman" w:hAnsi="Arial" w:cs="Arial"/>
          <w:kern w:val="1"/>
          <w:lang w:val="en-GB" w:eastAsia="zh-TW"/>
        </w:rPr>
        <w:t>authority</w:t>
      </w:r>
      <w:r w:rsidRPr="00263237">
        <w:rPr>
          <w:rFonts w:ascii="Arial" w:eastAsia="Times New Roman" w:hAnsi="Arial" w:cs="Arial"/>
          <w:kern w:val="1"/>
          <w:lang w:val="en-GB" w:eastAsia="zh-TW"/>
        </w:rPr>
        <w:t>, subject to the payment of an annual subscription.</w:t>
      </w:r>
    </w:p>
    <w:p w14:paraId="4A1BA91A" w14:textId="77777777" w:rsidR="0027493F" w:rsidRPr="00263237" w:rsidRDefault="0027493F" w:rsidP="00EF5326">
      <w:pPr>
        <w:widowControl/>
        <w:suppressAutoHyphens/>
        <w:overflowPunct w:val="0"/>
        <w:autoSpaceDE w:val="0"/>
        <w:autoSpaceDN w:val="0"/>
        <w:adjustRightInd w:val="0"/>
        <w:ind w:left="1083"/>
        <w:jc w:val="both"/>
        <w:textAlignment w:val="baseline"/>
        <w:rPr>
          <w:rFonts w:ascii="Arial" w:eastAsia="Times New Roman" w:hAnsi="Arial" w:cs="Arial"/>
          <w:kern w:val="1"/>
          <w:lang w:val="en-GB" w:eastAsia="zh-TW"/>
        </w:rPr>
      </w:pPr>
    </w:p>
    <w:p w14:paraId="223321D0" w14:textId="77777777" w:rsidR="0027493F" w:rsidRPr="00263237" w:rsidRDefault="0027493F" w:rsidP="002A5D32">
      <w:pPr>
        <w:widowControl/>
        <w:numPr>
          <w:ilvl w:val="0"/>
          <w:numId w:val="45"/>
        </w:numPr>
        <w:suppressAutoHyphens/>
        <w:overflowPunct w:val="0"/>
        <w:autoSpaceDE w:val="0"/>
        <w:autoSpaceDN w:val="0"/>
        <w:adjustRightInd w:val="0"/>
        <w:ind w:left="1083" w:hanging="726"/>
        <w:jc w:val="both"/>
        <w:textAlignment w:val="baseline"/>
        <w:rPr>
          <w:rFonts w:ascii="Arial" w:eastAsia="Times New Roman" w:hAnsi="Arial" w:cs="Arial"/>
          <w:kern w:val="1"/>
          <w:lang w:val="en-GB" w:eastAsia="zh-TW"/>
        </w:rPr>
      </w:pPr>
      <w:r w:rsidRPr="00263237">
        <w:rPr>
          <w:rFonts w:ascii="Arial" w:eastAsia="Times New Roman" w:hAnsi="Arial" w:cs="Arial"/>
          <w:kern w:val="1"/>
          <w:lang w:val="en-GB" w:eastAsia="zh-TW"/>
        </w:rPr>
        <w:t xml:space="preserve">Each </w:t>
      </w:r>
      <w:r w:rsidR="00B93D03" w:rsidRPr="00263237">
        <w:rPr>
          <w:rFonts w:ascii="Arial" w:eastAsia="Times New Roman" w:hAnsi="Arial" w:cs="Arial"/>
          <w:kern w:val="1"/>
          <w:lang w:val="en-GB" w:eastAsia="zh-TW"/>
        </w:rPr>
        <w:t>authority</w:t>
      </w:r>
      <w:r w:rsidRPr="00263237">
        <w:rPr>
          <w:rFonts w:ascii="Arial" w:eastAsia="Times New Roman" w:hAnsi="Arial" w:cs="Arial"/>
          <w:kern w:val="1"/>
          <w:lang w:val="en-GB" w:eastAsia="zh-TW"/>
        </w:rPr>
        <w:t xml:space="preserve"> shall nominate one representative to be the principal contact for MAIIF administrative purposes</w:t>
      </w:r>
      <w:r w:rsidR="00B93D03" w:rsidRPr="00263237">
        <w:rPr>
          <w:rFonts w:ascii="Arial" w:eastAsia="Times New Roman" w:hAnsi="Arial" w:cs="Arial"/>
          <w:kern w:val="1"/>
          <w:lang w:val="en-GB" w:eastAsia="zh-TW"/>
        </w:rPr>
        <w:t>. The representative would preferably be an expert from the marine safety investigating authority.</w:t>
      </w:r>
    </w:p>
    <w:p w14:paraId="1EA4FA76" w14:textId="77777777" w:rsidR="00582C39" w:rsidRPr="00263237" w:rsidRDefault="00582C39" w:rsidP="00582C39">
      <w:pPr>
        <w:widowControl/>
        <w:ind w:left="720"/>
        <w:rPr>
          <w:rFonts w:ascii="Arial" w:eastAsia="Times New Roman" w:hAnsi="Arial" w:cs="Arial"/>
          <w:kern w:val="1"/>
          <w:lang w:val="en-GB"/>
        </w:rPr>
      </w:pPr>
    </w:p>
    <w:p w14:paraId="3A2948CD" w14:textId="77777777" w:rsidR="00582C39" w:rsidRPr="00263237" w:rsidRDefault="00582C39" w:rsidP="002A5D32">
      <w:pPr>
        <w:widowControl/>
        <w:numPr>
          <w:ilvl w:val="0"/>
          <w:numId w:val="45"/>
        </w:numPr>
        <w:suppressAutoHyphens/>
        <w:overflowPunct w:val="0"/>
        <w:autoSpaceDE w:val="0"/>
        <w:autoSpaceDN w:val="0"/>
        <w:adjustRightInd w:val="0"/>
        <w:ind w:left="1083" w:hanging="726"/>
        <w:jc w:val="both"/>
        <w:textAlignment w:val="baseline"/>
        <w:rPr>
          <w:rFonts w:ascii="Arial" w:eastAsia="Times New Roman" w:hAnsi="Arial" w:cs="Arial"/>
          <w:kern w:val="1"/>
          <w:lang w:val="en-GB" w:eastAsia="zh-TW"/>
        </w:rPr>
      </w:pPr>
      <w:r w:rsidRPr="00263237">
        <w:rPr>
          <w:rFonts w:ascii="Arial" w:eastAsia="Times New Roman" w:hAnsi="Arial" w:cs="Arial"/>
          <w:kern w:val="1"/>
          <w:lang w:val="en-GB" w:eastAsia="zh-TW"/>
        </w:rPr>
        <w:t xml:space="preserve">Although there is no limit to the number of individual </w:t>
      </w:r>
      <w:r w:rsidR="0027493F" w:rsidRPr="00263237">
        <w:rPr>
          <w:rFonts w:ascii="Arial" w:eastAsia="Times New Roman" w:hAnsi="Arial" w:cs="Arial"/>
          <w:kern w:val="1"/>
          <w:lang w:val="en-GB" w:eastAsia="zh-TW"/>
        </w:rPr>
        <w:t xml:space="preserve">representatives that can attend meetings on behalf of </w:t>
      </w:r>
      <w:r w:rsidR="00B93D03" w:rsidRPr="00263237">
        <w:rPr>
          <w:rFonts w:ascii="Arial" w:eastAsia="Times New Roman" w:hAnsi="Arial" w:cs="Arial"/>
          <w:kern w:val="1"/>
          <w:lang w:val="en-GB" w:eastAsia="zh-TW"/>
        </w:rPr>
        <w:t>a</w:t>
      </w:r>
      <w:r w:rsidR="0027493F" w:rsidRPr="00263237">
        <w:rPr>
          <w:rFonts w:ascii="Arial" w:eastAsia="Times New Roman" w:hAnsi="Arial" w:cs="Arial"/>
          <w:kern w:val="1"/>
          <w:lang w:val="en-GB" w:eastAsia="zh-TW"/>
        </w:rPr>
        <w:t xml:space="preserve"> member </w:t>
      </w:r>
      <w:r w:rsidR="00B93D03" w:rsidRPr="00263237">
        <w:rPr>
          <w:rFonts w:ascii="Arial" w:eastAsia="Times New Roman" w:hAnsi="Arial" w:cs="Arial"/>
          <w:kern w:val="1"/>
          <w:lang w:val="en-GB" w:eastAsia="zh-TW"/>
        </w:rPr>
        <w:t>authority</w:t>
      </w:r>
      <w:r w:rsidRPr="00263237">
        <w:rPr>
          <w:rFonts w:ascii="Arial" w:eastAsia="Times New Roman" w:hAnsi="Arial" w:cs="Arial"/>
          <w:kern w:val="1"/>
          <w:lang w:val="en-GB" w:eastAsia="zh-TW"/>
        </w:rPr>
        <w:t>, for voting purposes there will be one nominated representative for each marine safety investigati</w:t>
      </w:r>
      <w:r w:rsidR="00B93D03" w:rsidRPr="00263237">
        <w:rPr>
          <w:rFonts w:ascii="Arial" w:eastAsia="Times New Roman" w:hAnsi="Arial" w:cs="Arial"/>
          <w:kern w:val="1"/>
          <w:lang w:val="en-GB" w:eastAsia="zh-TW"/>
        </w:rPr>
        <w:t>ng authority</w:t>
      </w:r>
      <w:r w:rsidRPr="00263237">
        <w:rPr>
          <w:rFonts w:ascii="Arial" w:eastAsia="Times New Roman" w:hAnsi="Arial" w:cs="Arial"/>
          <w:kern w:val="1"/>
          <w:lang w:val="en-GB" w:eastAsia="zh-TW"/>
        </w:rPr>
        <w:t xml:space="preserve">. </w:t>
      </w:r>
    </w:p>
    <w:p w14:paraId="5CDAA255" w14:textId="77777777" w:rsidR="00582C39" w:rsidRPr="00263237" w:rsidRDefault="00582C39" w:rsidP="00582C39">
      <w:pPr>
        <w:suppressAutoHyphens/>
        <w:overflowPunct w:val="0"/>
        <w:autoSpaceDE w:val="0"/>
        <w:autoSpaceDN w:val="0"/>
        <w:adjustRightInd w:val="0"/>
        <w:jc w:val="both"/>
        <w:textAlignment w:val="baseline"/>
        <w:rPr>
          <w:rFonts w:ascii="Arial" w:eastAsia="Times New Roman" w:hAnsi="Arial" w:cs="Arial"/>
          <w:kern w:val="1"/>
          <w:lang w:val="en-GB" w:eastAsia="zh-TW"/>
        </w:rPr>
      </w:pPr>
    </w:p>
    <w:p w14:paraId="4A928A1E" w14:textId="77777777" w:rsidR="00582C39" w:rsidRPr="004C7EBF" w:rsidRDefault="00C6704E" w:rsidP="002A5D32">
      <w:pPr>
        <w:widowControl/>
        <w:numPr>
          <w:ilvl w:val="0"/>
          <w:numId w:val="41"/>
        </w:numPr>
        <w:jc w:val="both"/>
        <w:rPr>
          <w:rFonts w:ascii="Arial" w:eastAsia="Times New Roman" w:hAnsi="Arial" w:cs="Arial"/>
          <w:color w:val="002060"/>
          <w:sz w:val="24"/>
          <w:szCs w:val="20"/>
          <w:lang w:val="en-GB"/>
        </w:rPr>
      </w:pPr>
      <w:r>
        <w:rPr>
          <w:rFonts w:ascii="Arial" w:eastAsia="Times New Roman" w:hAnsi="Arial" w:cs="Arial"/>
          <w:color w:val="002060"/>
          <w:sz w:val="24"/>
          <w:szCs w:val="20"/>
          <w:lang w:val="en-GB"/>
        </w:rPr>
        <w:t xml:space="preserve"> </w:t>
      </w:r>
      <w:r w:rsidR="00723B5E">
        <w:rPr>
          <w:rFonts w:ascii="Arial" w:eastAsia="Times New Roman" w:hAnsi="Arial" w:cs="Arial"/>
          <w:color w:val="002060"/>
          <w:sz w:val="24"/>
          <w:szCs w:val="20"/>
          <w:lang w:val="en-GB"/>
        </w:rPr>
        <w:t>Roll of Honour</w:t>
      </w:r>
    </w:p>
    <w:p w14:paraId="72C988AC" w14:textId="77777777" w:rsidR="00582C39" w:rsidRPr="004C7EBF" w:rsidRDefault="00582C39" w:rsidP="00582C39">
      <w:pPr>
        <w:widowControl/>
        <w:jc w:val="both"/>
        <w:rPr>
          <w:rFonts w:ascii="Arial" w:eastAsia="Times New Roman" w:hAnsi="Arial" w:cs="Arial"/>
          <w:sz w:val="24"/>
          <w:szCs w:val="20"/>
          <w:lang w:val="en-GB"/>
        </w:rPr>
      </w:pPr>
    </w:p>
    <w:p w14:paraId="388D1E47" w14:textId="77777777" w:rsidR="00582C39" w:rsidRPr="004C7EBF" w:rsidRDefault="00582C39" w:rsidP="002A5D32">
      <w:pPr>
        <w:widowControl/>
        <w:numPr>
          <w:ilvl w:val="0"/>
          <w:numId w:val="47"/>
        </w:numPr>
        <w:ind w:left="1083" w:hanging="726"/>
        <w:jc w:val="both"/>
        <w:rPr>
          <w:rFonts w:ascii="Arial" w:eastAsia="Times New Roman" w:hAnsi="Arial" w:cs="Arial"/>
          <w:color w:val="000000" w:themeColor="text1"/>
          <w:lang w:val="en-GB"/>
        </w:rPr>
      </w:pPr>
      <w:r w:rsidRPr="004C7EBF">
        <w:rPr>
          <w:rFonts w:ascii="Arial" w:eastAsia="Times New Roman" w:hAnsi="Arial" w:cs="Arial"/>
          <w:color w:val="000000" w:themeColor="text1"/>
          <w:lang w:val="en-GB"/>
        </w:rPr>
        <w:t xml:space="preserve">Any retiring </w:t>
      </w:r>
      <w:r w:rsidR="00B93D03">
        <w:rPr>
          <w:rFonts w:ascii="Arial" w:eastAsia="Times New Roman" w:hAnsi="Arial" w:cs="Arial"/>
          <w:color w:val="000000" w:themeColor="text1"/>
          <w:lang w:val="en-GB"/>
        </w:rPr>
        <w:t>representative</w:t>
      </w:r>
      <w:r w:rsidRPr="004C7EBF">
        <w:rPr>
          <w:rFonts w:ascii="Arial" w:eastAsia="Times New Roman" w:hAnsi="Arial" w:cs="Arial"/>
          <w:color w:val="000000" w:themeColor="text1"/>
          <w:lang w:val="en-GB"/>
        </w:rPr>
        <w:t xml:space="preserve">, who in the opinion of the MAIIF officers, has contributed substantially to the aims and objectives of MAIIF, may be nominated for </w:t>
      </w:r>
      <w:r w:rsidR="00B93D03">
        <w:rPr>
          <w:rFonts w:ascii="Arial" w:eastAsia="Times New Roman" w:hAnsi="Arial" w:cs="Arial"/>
          <w:color w:val="000000" w:themeColor="text1"/>
          <w:lang w:val="en-GB"/>
        </w:rPr>
        <w:t xml:space="preserve">election to be </w:t>
      </w:r>
      <w:r w:rsidR="00723B5E">
        <w:rPr>
          <w:rFonts w:ascii="Arial" w:eastAsia="Times New Roman" w:hAnsi="Arial" w:cs="Arial"/>
          <w:color w:val="000000" w:themeColor="text1"/>
          <w:lang w:val="en-GB"/>
        </w:rPr>
        <w:t>inclu</w:t>
      </w:r>
      <w:r w:rsidR="00B93D03">
        <w:rPr>
          <w:rFonts w:ascii="Arial" w:eastAsia="Times New Roman" w:hAnsi="Arial" w:cs="Arial"/>
          <w:color w:val="000000" w:themeColor="text1"/>
          <w:lang w:val="en-GB"/>
        </w:rPr>
        <w:t>ded</w:t>
      </w:r>
      <w:r w:rsidR="00723B5E">
        <w:rPr>
          <w:rFonts w:ascii="Arial" w:eastAsia="Times New Roman" w:hAnsi="Arial" w:cs="Arial"/>
          <w:color w:val="000000" w:themeColor="text1"/>
          <w:lang w:val="en-GB"/>
        </w:rPr>
        <w:t xml:space="preserve"> on the Roll of Honour</w:t>
      </w:r>
      <w:r w:rsidRPr="004C7EBF">
        <w:rPr>
          <w:rFonts w:ascii="Arial" w:eastAsia="Times New Roman" w:hAnsi="Arial" w:cs="Arial"/>
          <w:color w:val="000000" w:themeColor="text1"/>
          <w:lang w:val="en-GB"/>
        </w:rPr>
        <w:t>.</w:t>
      </w:r>
    </w:p>
    <w:p w14:paraId="18CF63EF" w14:textId="77777777" w:rsidR="00582C39" w:rsidRPr="004C7EBF" w:rsidRDefault="00582C39" w:rsidP="00582C39">
      <w:pPr>
        <w:widowControl/>
        <w:ind w:left="1083"/>
        <w:jc w:val="both"/>
        <w:rPr>
          <w:rFonts w:ascii="Arial" w:eastAsia="Times New Roman" w:hAnsi="Arial" w:cs="Arial"/>
          <w:color w:val="000000" w:themeColor="text1"/>
          <w:lang w:val="en-GB"/>
        </w:rPr>
      </w:pPr>
    </w:p>
    <w:p w14:paraId="67398F01" w14:textId="77777777" w:rsidR="00582C39" w:rsidRDefault="00582C39" w:rsidP="002A5D32">
      <w:pPr>
        <w:widowControl/>
        <w:numPr>
          <w:ilvl w:val="0"/>
          <w:numId w:val="47"/>
        </w:numPr>
        <w:ind w:left="1083" w:hanging="726"/>
        <w:jc w:val="both"/>
        <w:rPr>
          <w:rFonts w:ascii="Arial" w:eastAsia="Times New Roman" w:hAnsi="Arial" w:cs="Arial"/>
          <w:color w:val="000000" w:themeColor="text1"/>
          <w:lang w:val="en-GB"/>
        </w:rPr>
      </w:pPr>
      <w:r w:rsidRPr="004C7EBF">
        <w:rPr>
          <w:rFonts w:ascii="Arial" w:eastAsia="Times New Roman" w:hAnsi="Arial" w:cs="Arial"/>
          <w:color w:val="000000" w:themeColor="text1"/>
          <w:lang w:val="en-GB"/>
        </w:rPr>
        <w:t xml:space="preserve">Election </w:t>
      </w:r>
      <w:r w:rsidR="00723B5E">
        <w:rPr>
          <w:rFonts w:ascii="Arial" w:eastAsia="Times New Roman" w:hAnsi="Arial" w:cs="Arial"/>
          <w:color w:val="000000" w:themeColor="text1"/>
          <w:lang w:val="en-GB"/>
        </w:rPr>
        <w:t>for inclusion on the Roll of Honour</w:t>
      </w:r>
      <w:r w:rsidR="00EF17D4">
        <w:rPr>
          <w:rFonts w:ascii="Arial" w:eastAsia="Times New Roman" w:hAnsi="Arial" w:cs="Arial"/>
          <w:color w:val="000000" w:themeColor="text1"/>
          <w:lang w:val="en-GB"/>
        </w:rPr>
        <w:t xml:space="preserve"> </w:t>
      </w:r>
      <w:r w:rsidRPr="004C7EBF">
        <w:rPr>
          <w:rFonts w:ascii="Arial" w:eastAsia="Times New Roman" w:hAnsi="Arial" w:cs="Arial"/>
          <w:color w:val="000000" w:themeColor="text1"/>
          <w:lang w:val="en-GB"/>
        </w:rPr>
        <w:t>will be by a majority vote of the Members at the annual meeting.</w:t>
      </w:r>
    </w:p>
    <w:p w14:paraId="263008A2" w14:textId="77777777" w:rsidR="00EF17D4" w:rsidRDefault="00EF17D4" w:rsidP="00EF5326">
      <w:pPr>
        <w:widowControl/>
        <w:jc w:val="both"/>
        <w:rPr>
          <w:rFonts w:ascii="Arial" w:eastAsia="Times New Roman" w:hAnsi="Arial" w:cs="Arial"/>
          <w:color w:val="000000" w:themeColor="text1"/>
          <w:lang w:val="en-GB"/>
        </w:rPr>
      </w:pPr>
    </w:p>
    <w:p w14:paraId="1BC7FE94" w14:textId="77777777" w:rsidR="00582C39" w:rsidRPr="007B1206" w:rsidRDefault="00723B5E" w:rsidP="007B1206">
      <w:pPr>
        <w:widowControl/>
        <w:numPr>
          <w:ilvl w:val="0"/>
          <w:numId w:val="47"/>
        </w:numPr>
        <w:ind w:left="1083" w:hanging="726"/>
        <w:jc w:val="both"/>
        <w:rPr>
          <w:rFonts w:ascii="Arial" w:eastAsia="Times New Roman" w:hAnsi="Arial" w:cs="Arial"/>
          <w:color w:val="000000" w:themeColor="text1"/>
          <w:lang w:val="en-GB"/>
        </w:rPr>
      </w:pPr>
      <w:r>
        <w:rPr>
          <w:rFonts w:ascii="Arial" w:eastAsia="Times New Roman" w:hAnsi="Arial" w:cs="Arial"/>
          <w:color w:val="000000" w:themeColor="text1"/>
          <w:lang w:val="en-GB"/>
        </w:rPr>
        <w:t>The</w:t>
      </w:r>
      <w:r w:rsidR="00EF17D4">
        <w:rPr>
          <w:rFonts w:ascii="Arial" w:eastAsia="Times New Roman" w:hAnsi="Arial" w:cs="Arial"/>
          <w:color w:val="000000" w:themeColor="text1"/>
          <w:lang w:val="en-GB"/>
        </w:rPr>
        <w:t xml:space="preserve"> Roll of Honour containing the names</w:t>
      </w:r>
      <w:r>
        <w:rPr>
          <w:rFonts w:ascii="Arial" w:eastAsia="Times New Roman" w:hAnsi="Arial" w:cs="Arial"/>
          <w:color w:val="000000" w:themeColor="text1"/>
          <w:lang w:val="en-GB"/>
        </w:rPr>
        <w:t xml:space="preserve"> </w:t>
      </w:r>
      <w:r w:rsidR="00EF17D4">
        <w:rPr>
          <w:rFonts w:ascii="Arial" w:eastAsia="Times New Roman" w:hAnsi="Arial" w:cs="Arial"/>
          <w:color w:val="000000" w:themeColor="text1"/>
          <w:lang w:val="en-GB"/>
        </w:rPr>
        <w:t xml:space="preserve">of all </w:t>
      </w:r>
      <w:r w:rsidR="003F7A57">
        <w:rPr>
          <w:rFonts w:ascii="Arial" w:eastAsia="Times New Roman" w:hAnsi="Arial" w:cs="Arial"/>
          <w:color w:val="000000" w:themeColor="text1"/>
          <w:lang w:val="en-GB"/>
        </w:rPr>
        <w:t xml:space="preserve">former Honorary Members and </w:t>
      </w:r>
      <w:r>
        <w:rPr>
          <w:rFonts w:ascii="Arial" w:eastAsia="Times New Roman" w:hAnsi="Arial" w:cs="Arial"/>
          <w:color w:val="000000" w:themeColor="text1"/>
          <w:lang w:val="en-GB"/>
        </w:rPr>
        <w:t xml:space="preserve">those representatives that have been elected </w:t>
      </w:r>
      <w:r w:rsidR="0039228E">
        <w:rPr>
          <w:rFonts w:ascii="Arial" w:eastAsia="Times New Roman" w:hAnsi="Arial" w:cs="Arial"/>
          <w:color w:val="000000" w:themeColor="text1"/>
          <w:lang w:val="en-GB"/>
        </w:rPr>
        <w:t>to the R</w:t>
      </w:r>
      <w:r>
        <w:rPr>
          <w:rFonts w:ascii="Arial" w:eastAsia="Times New Roman" w:hAnsi="Arial" w:cs="Arial"/>
          <w:color w:val="000000" w:themeColor="text1"/>
          <w:lang w:val="en-GB"/>
        </w:rPr>
        <w:t>oll of Honour</w:t>
      </w:r>
      <w:r w:rsidR="00EF17D4">
        <w:rPr>
          <w:rFonts w:ascii="Arial" w:eastAsia="Times New Roman" w:hAnsi="Arial" w:cs="Arial"/>
          <w:color w:val="000000" w:themeColor="text1"/>
          <w:lang w:val="en-GB"/>
        </w:rPr>
        <w:t xml:space="preserve"> will be included as an Annex to this Charter.</w:t>
      </w:r>
    </w:p>
    <w:p w14:paraId="627E316E" w14:textId="77777777" w:rsidR="00582C39" w:rsidRPr="004C7EBF" w:rsidRDefault="00582C39" w:rsidP="00582C39">
      <w:pPr>
        <w:widowControl/>
        <w:jc w:val="both"/>
        <w:rPr>
          <w:rFonts w:ascii="Arial" w:eastAsia="Times New Roman" w:hAnsi="Arial" w:cs="Arial"/>
          <w:color w:val="002060"/>
          <w:lang w:val="en-GB"/>
        </w:rPr>
      </w:pPr>
    </w:p>
    <w:p w14:paraId="1E3B359C" w14:textId="77777777" w:rsidR="00582C39" w:rsidRPr="004C7EBF" w:rsidRDefault="00582C39" w:rsidP="002A5D32">
      <w:pPr>
        <w:widowControl/>
        <w:numPr>
          <w:ilvl w:val="0"/>
          <w:numId w:val="48"/>
        </w:numPr>
        <w:ind w:left="1083" w:hanging="1083"/>
        <w:jc w:val="both"/>
        <w:rPr>
          <w:rFonts w:ascii="Arial" w:eastAsia="Times New Roman" w:hAnsi="Arial" w:cs="Arial"/>
          <w:lang w:val="en-GB"/>
        </w:rPr>
      </w:pPr>
      <w:r w:rsidRPr="004C7EBF">
        <w:rPr>
          <w:rFonts w:ascii="Arial" w:eastAsia="Times New Roman" w:hAnsi="Arial" w:cs="Arial"/>
          <w:color w:val="002060"/>
          <w:lang w:val="en-GB"/>
        </w:rPr>
        <w:t>M</w:t>
      </w:r>
      <w:r w:rsidRPr="004C7EBF">
        <w:rPr>
          <w:rFonts w:ascii="Arial" w:eastAsia="Times New Roman" w:hAnsi="Arial" w:cs="Arial"/>
          <w:color w:val="002060"/>
          <w:sz w:val="24"/>
          <w:szCs w:val="20"/>
          <w:lang w:val="en-GB"/>
        </w:rPr>
        <w:t>embership Dispute Settlement</w:t>
      </w:r>
    </w:p>
    <w:p w14:paraId="608463AF" w14:textId="77777777" w:rsidR="00582C39" w:rsidRPr="004C7EBF" w:rsidRDefault="00582C39" w:rsidP="00582C39">
      <w:pPr>
        <w:widowControl/>
        <w:ind w:left="567"/>
        <w:jc w:val="both"/>
        <w:rPr>
          <w:rFonts w:ascii="Arial" w:eastAsia="Times New Roman" w:hAnsi="Arial" w:cs="Arial"/>
          <w:sz w:val="24"/>
          <w:szCs w:val="20"/>
          <w:lang w:val="en-GB"/>
        </w:rPr>
      </w:pPr>
    </w:p>
    <w:p w14:paraId="51F10B63" w14:textId="4A8EF50C"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 xml:space="preserve">Any membership dispute shall be settled by the Chair, after consultation with the Officers, with an appeal process by a majority vote of those attending the next annual meeting of members. </w:t>
      </w:r>
    </w:p>
    <w:p w14:paraId="274EB480" w14:textId="77777777" w:rsidR="00582C39" w:rsidRPr="004C7EBF" w:rsidRDefault="00582C39" w:rsidP="00582C39">
      <w:pPr>
        <w:widowControl/>
        <w:jc w:val="both"/>
        <w:rPr>
          <w:rFonts w:ascii="Arial" w:eastAsia="Times New Roman" w:hAnsi="Arial" w:cs="Arial"/>
          <w:sz w:val="24"/>
          <w:szCs w:val="20"/>
          <w:lang w:val="en-GB"/>
        </w:rPr>
      </w:pPr>
    </w:p>
    <w:p w14:paraId="116F5CAF" w14:textId="77777777" w:rsidR="00582C39" w:rsidRPr="004C7EBF" w:rsidRDefault="00570B12" w:rsidP="002A5D32">
      <w:pPr>
        <w:widowControl/>
        <w:numPr>
          <w:ilvl w:val="0"/>
          <w:numId w:val="49"/>
        </w:numPr>
        <w:jc w:val="both"/>
        <w:rPr>
          <w:rFonts w:ascii="Arial" w:eastAsia="Times New Roman" w:hAnsi="Arial" w:cs="Arial"/>
          <w:color w:val="002060"/>
          <w:sz w:val="24"/>
          <w:szCs w:val="20"/>
          <w:lang w:val="en-GB"/>
        </w:rPr>
      </w:pPr>
      <w:r>
        <w:rPr>
          <w:rFonts w:ascii="Arial" w:eastAsia="Times New Roman" w:hAnsi="Arial" w:cs="Arial"/>
          <w:color w:val="002060"/>
          <w:sz w:val="24"/>
          <w:szCs w:val="20"/>
          <w:lang w:val="en-GB"/>
        </w:rPr>
        <w:t>Guests and Applicant Members</w:t>
      </w:r>
    </w:p>
    <w:p w14:paraId="7843524E" w14:textId="77777777" w:rsidR="00582C39" w:rsidRPr="004C7EBF" w:rsidRDefault="00582C39" w:rsidP="00582C39">
      <w:pPr>
        <w:widowControl/>
        <w:ind w:left="567"/>
        <w:jc w:val="both"/>
        <w:rPr>
          <w:rFonts w:ascii="Arial" w:eastAsia="Times New Roman" w:hAnsi="Arial" w:cs="Arial"/>
          <w:sz w:val="24"/>
          <w:szCs w:val="20"/>
          <w:lang w:val="en-GB"/>
        </w:rPr>
      </w:pPr>
    </w:p>
    <w:p w14:paraId="49B96509" w14:textId="695BA3D3" w:rsidR="00582C39" w:rsidRPr="004C7EBF" w:rsidRDefault="00582C39" w:rsidP="002A5D32">
      <w:pPr>
        <w:widowControl/>
        <w:numPr>
          <w:ilvl w:val="0"/>
          <w:numId w:val="43"/>
        </w:numPr>
        <w:ind w:left="1083" w:hanging="726"/>
        <w:jc w:val="both"/>
        <w:rPr>
          <w:rFonts w:ascii="Arial" w:eastAsia="Times New Roman" w:hAnsi="Arial" w:cs="Arial"/>
          <w:lang w:val="en-GB"/>
        </w:rPr>
      </w:pPr>
      <w:r w:rsidRPr="004C7EBF">
        <w:rPr>
          <w:rFonts w:ascii="Arial" w:eastAsia="Times New Roman" w:hAnsi="Arial" w:cs="Arial"/>
          <w:lang w:val="en-GB"/>
        </w:rPr>
        <w:t xml:space="preserve">The General Secretary, in consultation with the Chair, may permit any individual representing a </w:t>
      </w:r>
      <w:r w:rsidR="00040BF3">
        <w:rPr>
          <w:rFonts w:ascii="Arial" w:eastAsia="Times New Roman" w:hAnsi="Arial" w:cs="Arial"/>
          <w:lang w:val="en-GB"/>
        </w:rPr>
        <w:t xml:space="preserve">marine </w:t>
      </w:r>
      <w:r w:rsidRPr="004C7EBF">
        <w:rPr>
          <w:rFonts w:ascii="Arial" w:eastAsia="Times New Roman" w:hAnsi="Arial" w:cs="Arial"/>
          <w:lang w:val="en-GB"/>
        </w:rPr>
        <w:t>safety investigati</w:t>
      </w:r>
      <w:r w:rsidR="00040BF3">
        <w:rPr>
          <w:rFonts w:ascii="Arial" w:eastAsia="Times New Roman" w:hAnsi="Arial" w:cs="Arial"/>
          <w:lang w:val="en-GB"/>
        </w:rPr>
        <w:t>ng</w:t>
      </w:r>
      <w:r w:rsidRPr="004C7EBF">
        <w:rPr>
          <w:rFonts w:ascii="Arial" w:eastAsia="Times New Roman" w:hAnsi="Arial" w:cs="Arial"/>
          <w:lang w:val="en-GB"/>
        </w:rPr>
        <w:t xml:space="preserve"> </w:t>
      </w:r>
      <w:r w:rsidR="00040BF3">
        <w:rPr>
          <w:rFonts w:ascii="Arial" w:eastAsia="Times New Roman" w:hAnsi="Arial" w:cs="Arial"/>
          <w:lang w:val="en-GB"/>
        </w:rPr>
        <w:t>authority</w:t>
      </w:r>
      <w:r w:rsidRPr="004C7EBF">
        <w:rPr>
          <w:rFonts w:ascii="Arial" w:eastAsia="Times New Roman" w:hAnsi="Arial" w:cs="Arial"/>
          <w:lang w:val="en-GB"/>
        </w:rPr>
        <w:t xml:space="preserve"> that is </w:t>
      </w:r>
      <w:r w:rsidR="00EF17D4">
        <w:rPr>
          <w:rFonts w:ascii="Arial" w:eastAsia="Times New Roman" w:hAnsi="Arial" w:cs="Arial"/>
          <w:lang w:val="en-GB"/>
        </w:rPr>
        <w:t>an Applicant to become</w:t>
      </w:r>
      <w:r w:rsidRPr="004C7EBF">
        <w:rPr>
          <w:rFonts w:ascii="Arial" w:eastAsia="Times New Roman" w:hAnsi="Arial" w:cs="Arial"/>
          <w:lang w:val="en-GB"/>
        </w:rPr>
        <w:t xml:space="preserve"> a MAIIF member to attend </w:t>
      </w:r>
      <w:r w:rsidR="00570B12">
        <w:rPr>
          <w:rFonts w:ascii="Arial" w:eastAsia="Times New Roman" w:hAnsi="Arial" w:cs="Arial"/>
          <w:lang w:val="en-GB"/>
        </w:rPr>
        <w:t xml:space="preserve">and contribute to </w:t>
      </w:r>
      <w:r w:rsidRPr="004C7EBF">
        <w:rPr>
          <w:rFonts w:ascii="Arial" w:eastAsia="Times New Roman" w:hAnsi="Arial" w:cs="Arial"/>
          <w:lang w:val="en-GB"/>
        </w:rPr>
        <w:t>meetings but without voting rights.</w:t>
      </w:r>
    </w:p>
    <w:p w14:paraId="6865D6EB" w14:textId="77777777" w:rsidR="00582C39" w:rsidRPr="004C7EBF" w:rsidRDefault="00582C39" w:rsidP="00582C39">
      <w:pPr>
        <w:widowControl/>
        <w:ind w:left="1083"/>
        <w:jc w:val="both"/>
        <w:rPr>
          <w:rFonts w:ascii="Arial" w:eastAsia="Times New Roman" w:hAnsi="Arial" w:cs="Arial"/>
          <w:lang w:val="en-GB"/>
        </w:rPr>
      </w:pPr>
    </w:p>
    <w:p w14:paraId="25F2EE9B" w14:textId="13AF706F" w:rsidR="00582C39" w:rsidRPr="004C7EBF" w:rsidRDefault="00570B12" w:rsidP="002A5D32">
      <w:pPr>
        <w:widowControl/>
        <w:numPr>
          <w:ilvl w:val="0"/>
          <w:numId w:val="43"/>
        </w:numPr>
        <w:ind w:left="1083" w:hanging="726"/>
        <w:jc w:val="both"/>
        <w:rPr>
          <w:rFonts w:ascii="Arial" w:eastAsia="Times New Roman" w:hAnsi="Arial" w:cs="Arial"/>
          <w:lang w:val="en-GB"/>
        </w:rPr>
      </w:pPr>
      <w:r>
        <w:rPr>
          <w:rFonts w:ascii="Arial" w:eastAsia="Times New Roman" w:hAnsi="Arial" w:cs="Arial"/>
          <w:lang w:val="en-GB"/>
        </w:rPr>
        <w:t>T</w:t>
      </w:r>
      <w:r w:rsidR="00582C39" w:rsidRPr="004C7EBF">
        <w:rPr>
          <w:rFonts w:ascii="Arial" w:eastAsia="Times New Roman" w:hAnsi="Arial" w:cs="Arial"/>
          <w:lang w:val="en-GB"/>
        </w:rPr>
        <w:t>he General Secretary, in consultation with the Chair may permit any individuals representing an organisation that supports the aims and objectives of MAIIF to attend</w:t>
      </w:r>
      <w:r>
        <w:rPr>
          <w:rFonts w:ascii="Arial" w:eastAsia="Times New Roman" w:hAnsi="Arial" w:cs="Arial"/>
          <w:lang w:val="en-GB"/>
        </w:rPr>
        <w:t xml:space="preserve"> a</w:t>
      </w:r>
      <w:r w:rsidR="00582C39" w:rsidRPr="004C7EBF">
        <w:rPr>
          <w:rFonts w:ascii="Arial" w:eastAsia="Times New Roman" w:hAnsi="Arial" w:cs="Arial"/>
          <w:lang w:val="en-GB"/>
        </w:rPr>
        <w:t xml:space="preserve"> meeting</w:t>
      </w:r>
      <w:r w:rsidR="00D10534">
        <w:rPr>
          <w:rFonts w:ascii="Arial" w:eastAsia="Times New Roman" w:hAnsi="Arial" w:cs="Arial"/>
          <w:lang w:val="en-GB"/>
        </w:rPr>
        <w:t xml:space="preserve"> as a G</w:t>
      </w:r>
      <w:r>
        <w:rPr>
          <w:rFonts w:ascii="Arial" w:eastAsia="Times New Roman" w:hAnsi="Arial" w:cs="Arial"/>
          <w:lang w:val="en-GB"/>
        </w:rPr>
        <w:t>uest</w:t>
      </w:r>
      <w:r w:rsidR="00582C39" w:rsidRPr="004C7EBF">
        <w:rPr>
          <w:rFonts w:ascii="Arial" w:eastAsia="Times New Roman" w:hAnsi="Arial" w:cs="Arial"/>
          <w:lang w:val="en-GB"/>
        </w:rPr>
        <w:t xml:space="preserve"> </w:t>
      </w:r>
      <w:r>
        <w:rPr>
          <w:rFonts w:ascii="Arial" w:eastAsia="Times New Roman" w:hAnsi="Arial" w:cs="Arial"/>
          <w:lang w:val="en-GB"/>
        </w:rPr>
        <w:t xml:space="preserve">in order to contribute to particular relevant </w:t>
      </w:r>
      <w:r w:rsidR="006B768C">
        <w:rPr>
          <w:rFonts w:ascii="Arial" w:eastAsia="Times New Roman" w:hAnsi="Arial" w:cs="Arial"/>
          <w:lang w:val="en-GB"/>
        </w:rPr>
        <w:t>sessions by giving a 30-day notice prior to the meeting</w:t>
      </w:r>
      <w:r w:rsidR="00582C39" w:rsidRPr="004C7EBF">
        <w:rPr>
          <w:rFonts w:ascii="Arial" w:eastAsia="Times New Roman" w:hAnsi="Arial" w:cs="Arial"/>
          <w:lang w:val="en-GB"/>
        </w:rPr>
        <w:t>.</w:t>
      </w:r>
    </w:p>
    <w:p w14:paraId="73B88619" w14:textId="77777777" w:rsidR="00582C39" w:rsidRPr="004C7EBF" w:rsidRDefault="00582C39" w:rsidP="00582C39">
      <w:pPr>
        <w:widowControl/>
        <w:ind w:left="720"/>
        <w:rPr>
          <w:rFonts w:ascii="Arial" w:eastAsia="Times New Roman" w:hAnsi="Arial" w:cs="Arial"/>
          <w:lang w:val="en-GB"/>
        </w:rPr>
      </w:pPr>
    </w:p>
    <w:p w14:paraId="08FD6C77" w14:textId="4C790546" w:rsidR="00582C39" w:rsidRPr="004C7EBF" w:rsidRDefault="00582C39" w:rsidP="002A5D32">
      <w:pPr>
        <w:widowControl/>
        <w:numPr>
          <w:ilvl w:val="0"/>
          <w:numId w:val="43"/>
        </w:numPr>
        <w:ind w:left="1083" w:hanging="726"/>
        <w:jc w:val="both"/>
        <w:rPr>
          <w:rFonts w:ascii="Arial" w:eastAsia="Times New Roman" w:hAnsi="Arial" w:cs="Arial"/>
          <w:lang w:val="en-GB"/>
        </w:rPr>
      </w:pPr>
      <w:r w:rsidRPr="004C7EBF">
        <w:rPr>
          <w:rFonts w:ascii="Arial" w:eastAsia="Times New Roman" w:hAnsi="Arial" w:cs="Arial"/>
          <w:lang w:val="en-GB"/>
        </w:rPr>
        <w:t>A</w:t>
      </w:r>
      <w:r w:rsidR="00EF17D4">
        <w:rPr>
          <w:rFonts w:ascii="Arial" w:eastAsia="Times New Roman" w:hAnsi="Arial" w:cs="Arial"/>
          <w:lang w:val="en-GB"/>
        </w:rPr>
        <w:t xml:space="preserve"> Guest or Applicant Member</w:t>
      </w:r>
      <w:r w:rsidRPr="004C7EBF">
        <w:rPr>
          <w:rFonts w:ascii="Arial" w:eastAsia="Times New Roman" w:hAnsi="Arial" w:cs="Arial"/>
          <w:lang w:val="en-GB"/>
        </w:rPr>
        <w:t xml:space="preserve"> may be excluded from any portion of a meeting, if the subject matter to be discussed is deemed by the Chair to be appropriate only to Members.</w:t>
      </w:r>
    </w:p>
    <w:p w14:paraId="7D36BC9C" w14:textId="77777777" w:rsidR="00E434BD" w:rsidRPr="004C7EBF" w:rsidRDefault="00E434BD" w:rsidP="00E434BD">
      <w:pPr>
        <w:widowControl/>
        <w:jc w:val="both"/>
        <w:rPr>
          <w:rFonts w:ascii="Arial" w:eastAsia="Times New Roman" w:hAnsi="Arial" w:cs="Arial"/>
          <w:lang w:val="en-GB"/>
        </w:rPr>
      </w:pPr>
    </w:p>
    <w:p w14:paraId="37EEB365" w14:textId="77777777" w:rsidR="00E06DCB" w:rsidRPr="004C7EBF" w:rsidRDefault="00582C39">
      <w:pPr>
        <w:widowControl/>
        <w:numPr>
          <w:ilvl w:val="0"/>
          <w:numId w:val="43"/>
        </w:numPr>
        <w:ind w:left="1083" w:hanging="726"/>
        <w:jc w:val="both"/>
        <w:rPr>
          <w:rFonts w:ascii="Arial" w:eastAsia="Times New Roman" w:hAnsi="Arial" w:cs="Arial"/>
          <w:lang w:val="en-GB"/>
        </w:rPr>
      </w:pPr>
      <w:r w:rsidRPr="000F24FA">
        <w:rPr>
          <w:rFonts w:ascii="Arial" w:eastAsia="Times New Roman" w:hAnsi="Arial" w:cs="Arial"/>
          <w:lang w:val="en-GB"/>
        </w:rPr>
        <w:t>Where appropr</w:t>
      </w:r>
      <w:r w:rsidRPr="004E3A8D">
        <w:rPr>
          <w:rFonts w:ascii="Arial" w:eastAsia="Times New Roman" w:hAnsi="Arial" w:cs="Arial"/>
          <w:lang w:val="en-GB"/>
        </w:rPr>
        <w:t>iate, a</w:t>
      </w:r>
      <w:r w:rsidR="00570B12" w:rsidRPr="004C3055">
        <w:rPr>
          <w:rFonts w:ascii="Arial" w:eastAsia="Times New Roman" w:hAnsi="Arial" w:cs="Arial"/>
          <w:lang w:val="en-GB"/>
        </w:rPr>
        <w:t xml:space="preserve"> Guest or Applicant Member</w:t>
      </w:r>
      <w:r w:rsidRPr="008E654F">
        <w:rPr>
          <w:rFonts w:ascii="Arial" w:eastAsia="Times New Roman" w:hAnsi="Arial" w:cs="Arial"/>
          <w:lang w:val="en-GB"/>
        </w:rPr>
        <w:t xml:space="preserve"> shall declare any conflict of interest.</w:t>
      </w:r>
    </w:p>
    <w:p w14:paraId="5B64F3F2" w14:textId="77777777" w:rsidR="00582C39" w:rsidRDefault="00582C39">
      <w:pPr>
        <w:rPr>
          <w:rFonts w:ascii="Arial" w:eastAsia="Times New Roman" w:hAnsi="Arial" w:cs="Arial"/>
          <w:color w:val="002060"/>
          <w:sz w:val="24"/>
          <w:szCs w:val="20"/>
          <w:lang w:val="en-GB"/>
        </w:rPr>
      </w:pPr>
    </w:p>
    <w:p w14:paraId="4AEF64FA" w14:textId="77777777" w:rsidR="004432E0" w:rsidRDefault="004432E0">
      <w:pPr>
        <w:rPr>
          <w:rFonts w:ascii="Arial" w:eastAsia="Times New Roman" w:hAnsi="Arial" w:cs="Arial"/>
          <w:color w:val="002060"/>
          <w:sz w:val="24"/>
          <w:szCs w:val="20"/>
          <w:lang w:val="en-GB"/>
        </w:rPr>
      </w:pPr>
    </w:p>
    <w:p w14:paraId="5D01B165" w14:textId="77777777" w:rsidR="004432E0" w:rsidRDefault="004432E0">
      <w:pPr>
        <w:rPr>
          <w:rFonts w:ascii="Arial" w:eastAsia="Times New Roman" w:hAnsi="Arial" w:cs="Arial"/>
          <w:color w:val="002060"/>
          <w:sz w:val="24"/>
          <w:szCs w:val="20"/>
          <w:lang w:val="en-GB"/>
        </w:rPr>
      </w:pPr>
    </w:p>
    <w:p w14:paraId="24FF6315" w14:textId="77777777" w:rsidR="004432E0" w:rsidRPr="004C7EBF" w:rsidRDefault="004432E0">
      <w:pPr>
        <w:rPr>
          <w:rFonts w:ascii="Arial" w:eastAsia="Times New Roman" w:hAnsi="Arial" w:cs="Arial"/>
          <w:color w:val="002060"/>
          <w:sz w:val="24"/>
          <w:szCs w:val="20"/>
          <w:lang w:val="en-GB"/>
        </w:rPr>
      </w:pPr>
    </w:p>
    <w:p w14:paraId="7488EBFA" w14:textId="77777777" w:rsidR="00582C39" w:rsidRPr="004C7EBF" w:rsidRDefault="00582C39" w:rsidP="002A5D32">
      <w:pPr>
        <w:widowControl/>
        <w:numPr>
          <w:ilvl w:val="0"/>
          <w:numId w:val="42"/>
        </w:numPr>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 xml:space="preserve">Eligibility to serve as a MAIIF Officer </w:t>
      </w:r>
    </w:p>
    <w:p w14:paraId="43D1BD5F" w14:textId="77777777" w:rsidR="00582C39" w:rsidRPr="004C7EBF" w:rsidRDefault="00582C39" w:rsidP="00582C39">
      <w:pPr>
        <w:widowControl/>
        <w:ind w:left="993" w:firstLine="153"/>
        <w:jc w:val="both"/>
        <w:rPr>
          <w:rFonts w:ascii="Arial" w:eastAsia="Times New Roman" w:hAnsi="Arial" w:cs="Arial"/>
          <w:sz w:val="24"/>
          <w:szCs w:val="20"/>
          <w:lang w:val="en-GB"/>
        </w:rPr>
      </w:pPr>
    </w:p>
    <w:p w14:paraId="605AC08C" w14:textId="77777777" w:rsidR="00582C39" w:rsidRPr="004C7EBF" w:rsidRDefault="00582C39" w:rsidP="002A5D32">
      <w:pPr>
        <w:widowControl/>
        <w:numPr>
          <w:ilvl w:val="0"/>
          <w:numId w:val="46"/>
        </w:numPr>
        <w:ind w:left="1083" w:hanging="726"/>
        <w:jc w:val="both"/>
        <w:rPr>
          <w:rFonts w:ascii="Arial" w:eastAsia="Times New Roman" w:hAnsi="Arial" w:cs="Arial"/>
          <w:lang w:val="en-GB"/>
        </w:rPr>
      </w:pPr>
      <w:r w:rsidRPr="004C7EBF">
        <w:rPr>
          <w:rFonts w:ascii="Arial" w:eastAsia="Times New Roman" w:hAnsi="Arial" w:cs="Arial"/>
          <w:lang w:val="en-GB"/>
        </w:rPr>
        <w:lastRenderedPageBreak/>
        <w:t xml:space="preserve">Any person who </w:t>
      </w:r>
      <w:r w:rsidR="000F24FA">
        <w:rPr>
          <w:rFonts w:ascii="Arial" w:eastAsia="Times New Roman" w:hAnsi="Arial" w:cs="Arial"/>
          <w:lang w:val="en-GB"/>
        </w:rPr>
        <w:t xml:space="preserve">is </w:t>
      </w:r>
      <w:r w:rsidR="00040BF3">
        <w:rPr>
          <w:rFonts w:ascii="Arial" w:eastAsia="Times New Roman" w:hAnsi="Arial" w:cs="Arial"/>
          <w:lang w:val="en-GB"/>
        </w:rPr>
        <w:t xml:space="preserve">a </w:t>
      </w:r>
      <w:r w:rsidR="00263237" w:rsidRPr="00263237">
        <w:rPr>
          <w:rFonts w:ascii="Arial" w:eastAsia="Times New Roman" w:hAnsi="Arial" w:cs="Arial"/>
          <w:lang w:val="en-GB"/>
        </w:rPr>
        <w:t>r</w:t>
      </w:r>
      <w:r w:rsidR="000F24FA">
        <w:rPr>
          <w:rFonts w:ascii="Arial" w:eastAsia="Times New Roman" w:hAnsi="Arial" w:cs="Arial"/>
          <w:lang w:val="en-GB"/>
        </w:rPr>
        <w:t>epresentative of a member</w:t>
      </w:r>
      <w:r w:rsidRPr="004C7EBF">
        <w:rPr>
          <w:rFonts w:ascii="Arial" w:eastAsia="Times New Roman" w:hAnsi="Arial" w:cs="Arial"/>
          <w:lang w:val="en-GB"/>
        </w:rPr>
        <w:t xml:space="preserve"> </w:t>
      </w:r>
      <w:r w:rsidR="00040BF3">
        <w:rPr>
          <w:rFonts w:ascii="Arial" w:eastAsia="Times New Roman" w:hAnsi="Arial" w:cs="Arial"/>
          <w:lang w:val="en-GB"/>
        </w:rPr>
        <w:t xml:space="preserve">authority </w:t>
      </w:r>
      <w:r w:rsidRPr="004C7EBF">
        <w:rPr>
          <w:rFonts w:ascii="Arial" w:eastAsia="Times New Roman" w:hAnsi="Arial" w:cs="Arial"/>
          <w:lang w:val="en-GB"/>
        </w:rPr>
        <w:t>i</w:t>
      </w:r>
      <w:r w:rsidR="005E3744">
        <w:rPr>
          <w:rFonts w:ascii="Arial" w:eastAsia="Times New Roman" w:hAnsi="Arial" w:cs="Arial"/>
          <w:lang w:val="en-GB"/>
        </w:rPr>
        <w:t>s eligible to serve as a MAIIF O</w:t>
      </w:r>
      <w:r w:rsidRPr="004C7EBF">
        <w:rPr>
          <w:rFonts w:ascii="Arial" w:eastAsia="Times New Roman" w:hAnsi="Arial" w:cs="Arial"/>
          <w:lang w:val="en-GB"/>
        </w:rPr>
        <w:t>fficer.</w:t>
      </w:r>
    </w:p>
    <w:p w14:paraId="1499AF4D" w14:textId="77777777" w:rsidR="00582C39" w:rsidRPr="004C7EBF" w:rsidRDefault="00582C39" w:rsidP="00582C39">
      <w:pPr>
        <w:widowControl/>
        <w:ind w:left="1083"/>
        <w:jc w:val="both"/>
        <w:rPr>
          <w:rFonts w:ascii="Arial" w:eastAsia="Times New Roman" w:hAnsi="Arial" w:cs="Arial"/>
          <w:lang w:val="en-GB"/>
        </w:rPr>
      </w:pPr>
    </w:p>
    <w:p w14:paraId="66E6DAC9" w14:textId="77777777" w:rsidR="00582C39" w:rsidRPr="00EF5326" w:rsidRDefault="005E3744" w:rsidP="002A5D32">
      <w:pPr>
        <w:widowControl/>
        <w:numPr>
          <w:ilvl w:val="0"/>
          <w:numId w:val="46"/>
        </w:numPr>
        <w:ind w:left="1083" w:hanging="726"/>
        <w:jc w:val="both"/>
        <w:rPr>
          <w:rFonts w:ascii="Arial" w:eastAsia="Times New Roman" w:hAnsi="Arial" w:cs="Arial"/>
          <w:lang w:val="en-GB"/>
        </w:rPr>
      </w:pPr>
      <w:r>
        <w:rPr>
          <w:rFonts w:ascii="Arial" w:eastAsia="Times New Roman" w:hAnsi="Arial" w:cs="Arial"/>
          <w:lang w:val="en-GB"/>
        </w:rPr>
        <w:t>Service as a MAIIF O</w:t>
      </w:r>
      <w:r w:rsidR="00582C39" w:rsidRPr="00EF5326">
        <w:rPr>
          <w:rFonts w:ascii="Arial" w:eastAsia="Times New Roman" w:hAnsi="Arial" w:cs="Arial"/>
          <w:lang w:val="en-GB"/>
        </w:rPr>
        <w:t xml:space="preserve">fficer is in a private and personal capacity and not as a representative of the member </w:t>
      </w:r>
      <w:r w:rsidR="00040BF3">
        <w:rPr>
          <w:rFonts w:ascii="Arial" w:eastAsia="Times New Roman" w:hAnsi="Arial" w:cs="Arial"/>
          <w:lang w:val="en-GB"/>
        </w:rPr>
        <w:t>authority</w:t>
      </w:r>
      <w:r w:rsidR="00582C39" w:rsidRPr="00EF5326">
        <w:rPr>
          <w:rFonts w:ascii="Arial" w:eastAsia="Times New Roman" w:hAnsi="Arial" w:cs="Arial"/>
          <w:lang w:val="en-GB"/>
        </w:rPr>
        <w:t>.</w:t>
      </w:r>
    </w:p>
    <w:p w14:paraId="41644B9A" w14:textId="77777777" w:rsidR="00582C39" w:rsidRPr="00EF5326" w:rsidRDefault="00582C39" w:rsidP="00582C39">
      <w:pPr>
        <w:widowControl/>
        <w:ind w:left="720"/>
        <w:rPr>
          <w:rFonts w:ascii="Arial" w:eastAsia="Times New Roman" w:hAnsi="Arial" w:cs="Arial"/>
          <w:lang w:val="en-GB"/>
        </w:rPr>
      </w:pPr>
    </w:p>
    <w:p w14:paraId="3FB53314" w14:textId="59CC3C0C" w:rsidR="00582C39" w:rsidRPr="00EF5326" w:rsidRDefault="005E649C" w:rsidP="002A5D32">
      <w:pPr>
        <w:widowControl/>
        <w:numPr>
          <w:ilvl w:val="0"/>
          <w:numId w:val="46"/>
        </w:numPr>
        <w:ind w:left="1083" w:hanging="726"/>
        <w:jc w:val="both"/>
        <w:rPr>
          <w:rFonts w:ascii="Arial" w:eastAsia="Times New Roman" w:hAnsi="Arial" w:cs="Arial"/>
          <w:lang w:val="en-GB"/>
        </w:rPr>
      </w:pPr>
      <w:r>
        <w:rPr>
          <w:rFonts w:ascii="Arial" w:eastAsia="Times New Roman" w:hAnsi="Arial" w:cs="Arial"/>
          <w:lang w:val="en-GB"/>
        </w:rPr>
        <w:t xml:space="preserve">No member </w:t>
      </w:r>
      <w:r w:rsidR="00040BF3">
        <w:rPr>
          <w:rFonts w:ascii="Arial" w:eastAsia="Times New Roman" w:hAnsi="Arial" w:cs="Arial"/>
          <w:lang w:val="en-GB"/>
        </w:rPr>
        <w:t>authority</w:t>
      </w:r>
      <w:r w:rsidR="00582C39" w:rsidRPr="00EF5326">
        <w:rPr>
          <w:rFonts w:ascii="Arial" w:eastAsia="Times New Roman" w:hAnsi="Arial" w:cs="Arial"/>
          <w:lang w:val="en-GB"/>
        </w:rPr>
        <w:t xml:space="preserve"> shall be held responsi</w:t>
      </w:r>
      <w:r w:rsidR="005E3744">
        <w:rPr>
          <w:rFonts w:ascii="Arial" w:eastAsia="Times New Roman" w:hAnsi="Arial" w:cs="Arial"/>
          <w:lang w:val="en-GB"/>
        </w:rPr>
        <w:t>ble for any actions of a MAIIF O</w:t>
      </w:r>
      <w:r w:rsidR="00582C39" w:rsidRPr="00EF5326">
        <w:rPr>
          <w:rFonts w:ascii="Arial" w:eastAsia="Times New Roman" w:hAnsi="Arial" w:cs="Arial"/>
          <w:lang w:val="en-GB"/>
        </w:rPr>
        <w:t>fficer or the consequences thereof</w:t>
      </w:r>
    </w:p>
    <w:p w14:paraId="257561D4" w14:textId="77777777" w:rsidR="00582C39" w:rsidRPr="004C7EBF" w:rsidRDefault="00582C39" w:rsidP="00582C39">
      <w:pPr>
        <w:widowControl/>
        <w:jc w:val="both"/>
        <w:rPr>
          <w:rFonts w:ascii="Arial" w:eastAsia="Times New Roman" w:hAnsi="Arial" w:cs="Arial"/>
          <w:lang w:val="en-GB"/>
        </w:rPr>
      </w:pPr>
    </w:p>
    <w:p w14:paraId="2336DA82" w14:textId="77777777" w:rsidR="00582C39" w:rsidRPr="004C7EBF" w:rsidRDefault="00582C39" w:rsidP="002A5D32">
      <w:pPr>
        <w:widowControl/>
        <w:numPr>
          <w:ilvl w:val="0"/>
          <w:numId w:val="42"/>
        </w:numPr>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Voting</w:t>
      </w:r>
    </w:p>
    <w:p w14:paraId="0A697490" w14:textId="77777777" w:rsidR="00582C39" w:rsidRPr="004C7EBF" w:rsidRDefault="00582C39" w:rsidP="00582C39">
      <w:pPr>
        <w:widowControl/>
        <w:ind w:left="1083"/>
        <w:jc w:val="both"/>
        <w:rPr>
          <w:rFonts w:ascii="Arial" w:eastAsia="Times New Roman" w:hAnsi="Arial" w:cs="Arial"/>
          <w:color w:val="002060"/>
          <w:sz w:val="24"/>
          <w:szCs w:val="20"/>
          <w:lang w:val="en-GB"/>
        </w:rPr>
      </w:pPr>
    </w:p>
    <w:p w14:paraId="0AA968CB" w14:textId="77777777" w:rsidR="00582C39" w:rsidRPr="004C7EBF" w:rsidRDefault="00582C39" w:rsidP="002A5D32">
      <w:pPr>
        <w:widowControl/>
        <w:numPr>
          <w:ilvl w:val="1"/>
          <w:numId w:val="50"/>
        </w:numPr>
        <w:ind w:left="1083" w:hanging="726"/>
        <w:jc w:val="both"/>
        <w:rPr>
          <w:rFonts w:ascii="Arial" w:eastAsia="Times New Roman" w:hAnsi="Arial" w:cs="Arial"/>
          <w:color w:val="002060"/>
          <w:sz w:val="24"/>
          <w:szCs w:val="20"/>
          <w:lang w:val="en-GB"/>
        </w:rPr>
      </w:pPr>
      <w:r w:rsidRPr="004C7EBF">
        <w:rPr>
          <w:rFonts w:ascii="Arial" w:eastAsia="Times New Roman" w:hAnsi="Arial" w:cs="Arial"/>
          <w:kern w:val="1"/>
          <w:lang w:val="en-GB"/>
        </w:rPr>
        <w:t xml:space="preserve">For any MAIIF meeting each member </w:t>
      </w:r>
      <w:r w:rsidR="00320657">
        <w:rPr>
          <w:rFonts w:ascii="Arial" w:eastAsia="Times New Roman" w:hAnsi="Arial" w:cs="Arial"/>
          <w:kern w:val="1"/>
          <w:lang w:val="en-GB"/>
        </w:rPr>
        <w:t>authority</w:t>
      </w:r>
      <w:r w:rsidRPr="004C7EBF">
        <w:rPr>
          <w:rFonts w:ascii="Arial" w:eastAsia="Times New Roman" w:hAnsi="Arial" w:cs="Arial"/>
          <w:kern w:val="1"/>
          <w:lang w:val="en-GB"/>
        </w:rPr>
        <w:t xml:space="preserve"> </w:t>
      </w:r>
      <w:r w:rsidR="005E3744">
        <w:rPr>
          <w:rFonts w:ascii="Arial" w:eastAsia="Times New Roman" w:hAnsi="Arial" w:cs="Arial"/>
          <w:kern w:val="1"/>
          <w:lang w:val="en-GB"/>
        </w:rPr>
        <w:t>will</w:t>
      </w:r>
      <w:r w:rsidRPr="004C7EBF">
        <w:rPr>
          <w:rFonts w:ascii="Arial" w:eastAsia="Times New Roman" w:hAnsi="Arial" w:cs="Arial"/>
          <w:kern w:val="1"/>
          <w:lang w:val="en-GB"/>
        </w:rPr>
        <w:t xml:space="preserve"> nominate one participating representative to have the vote in the meeting.</w:t>
      </w:r>
    </w:p>
    <w:p w14:paraId="2025FB3B" w14:textId="77777777" w:rsidR="00582C39" w:rsidRPr="004C7EBF" w:rsidRDefault="00582C39" w:rsidP="00582C39">
      <w:pPr>
        <w:widowControl/>
        <w:ind w:left="1083"/>
        <w:jc w:val="both"/>
        <w:rPr>
          <w:rFonts w:ascii="Arial" w:eastAsia="Times New Roman" w:hAnsi="Arial" w:cs="Arial"/>
          <w:color w:val="002060"/>
          <w:sz w:val="24"/>
          <w:szCs w:val="20"/>
          <w:lang w:val="en-GB"/>
        </w:rPr>
      </w:pPr>
    </w:p>
    <w:p w14:paraId="6C23C4D9" w14:textId="77777777" w:rsidR="005E3744" w:rsidRPr="005E3744" w:rsidRDefault="00582C39" w:rsidP="005E3744">
      <w:pPr>
        <w:widowControl/>
        <w:numPr>
          <w:ilvl w:val="1"/>
          <w:numId w:val="50"/>
        </w:numPr>
        <w:ind w:left="1083" w:hanging="726"/>
        <w:jc w:val="both"/>
        <w:rPr>
          <w:rFonts w:ascii="Arial" w:eastAsia="Times New Roman" w:hAnsi="Arial" w:cs="Arial"/>
          <w:color w:val="002060"/>
          <w:sz w:val="24"/>
          <w:szCs w:val="20"/>
          <w:lang w:val="en-GB"/>
        </w:rPr>
      </w:pPr>
      <w:r w:rsidRPr="004C7EBF">
        <w:rPr>
          <w:rFonts w:ascii="Arial" w:eastAsia="Times New Roman" w:hAnsi="Arial" w:cs="Arial"/>
          <w:kern w:val="1"/>
          <w:lang w:val="en-GB"/>
        </w:rPr>
        <w:t>Issues shall be decided generally by consensus but, subject to the provision of Article 7.1, when necessary by the members on the basis of a simple majority.</w:t>
      </w:r>
    </w:p>
    <w:p w14:paraId="33439E70" w14:textId="77777777" w:rsidR="005E3744" w:rsidRDefault="005E3744" w:rsidP="005E3744">
      <w:pPr>
        <w:widowControl/>
        <w:jc w:val="both"/>
        <w:rPr>
          <w:rFonts w:ascii="Arial" w:eastAsia="Times New Roman" w:hAnsi="Arial" w:cs="Arial"/>
          <w:color w:val="002060"/>
          <w:sz w:val="24"/>
          <w:szCs w:val="20"/>
          <w:lang w:val="en-GB"/>
        </w:rPr>
      </w:pPr>
    </w:p>
    <w:p w14:paraId="4421EDDA" w14:textId="77777777" w:rsidR="00582C39" w:rsidRPr="004C7EBF" w:rsidRDefault="005E3744" w:rsidP="005E3744">
      <w:pPr>
        <w:widowControl/>
        <w:jc w:val="both"/>
        <w:rPr>
          <w:rFonts w:ascii="Arial" w:eastAsia="Times New Roman" w:hAnsi="Arial" w:cs="Arial"/>
          <w:color w:val="002060"/>
          <w:sz w:val="24"/>
          <w:szCs w:val="20"/>
          <w:lang w:val="en-GB"/>
        </w:rPr>
      </w:pPr>
      <w:r>
        <w:rPr>
          <w:rFonts w:ascii="Arial" w:eastAsia="Times New Roman" w:hAnsi="Arial" w:cs="Arial"/>
          <w:color w:val="002060"/>
          <w:sz w:val="24"/>
          <w:szCs w:val="20"/>
          <w:lang w:val="en-GB"/>
        </w:rPr>
        <w:t>3.7</w:t>
      </w:r>
      <w:r>
        <w:rPr>
          <w:rFonts w:ascii="Arial" w:eastAsia="Times New Roman" w:hAnsi="Arial" w:cs="Arial"/>
          <w:color w:val="002060"/>
          <w:sz w:val="24"/>
          <w:szCs w:val="20"/>
          <w:lang w:val="en-GB"/>
        </w:rPr>
        <w:tab/>
      </w:r>
      <w:r w:rsidR="00582C39" w:rsidRPr="004C7EBF">
        <w:rPr>
          <w:rFonts w:ascii="Arial" w:eastAsia="Times New Roman" w:hAnsi="Arial" w:cs="Arial"/>
          <w:color w:val="002060"/>
          <w:sz w:val="24"/>
          <w:szCs w:val="20"/>
          <w:lang w:val="en-GB"/>
        </w:rPr>
        <w:t>Meetings</w:t>
      </w:r>
    </w:p>
    <w:p w14:paraId="64AEA2C1" w14:textId="77777777" w:rsidR="00582C39" w:rsidRPr="004C7EBF" w:rsidRDefault="00582C39" w:rsidP="00582C39">
      <w:pPr>
        <w:widowControl/>
        <w:ind w:left="567"/>
        <w:jc w:val="both"/>
        <w:rPr>
          <w:rFonts w:ascii="Arial" w:eastAsia="Times New Roman" w:hAnsi="Arial" w:cs="Arial"/>
          <w:sz w:val="24"/>
          <w:szCs w:val="20"/>
          <w:lang w:val="en-GB"/>
        </w:rPr>
      </w:pPr>
    </w:p>
    <w:p w14:paraId="1AA6A8CC" w14:textId="77777777" w:rsidR="00582C39" w:rsidRPr="004C7EBF" w:rsidRDefault="00582C39" w:rsidP="002A5D32">
      <w:pPr>
        <w:widowControl/>
        <w:numPr>
          <w:ilvl w:val="0"/>
          <w:numId w:val="13"/>
        </w:numPr>
        <w:jc w:val="both"/>
        <w:rPr>
          <w:rFonts w:ascii="Arial" w:eastAsia="Times New Roman" w:hAnsi="Arial" w:cs="Arial"/>
          <w:color w:val="002060"/>
          <w:lang w:val="en-GB"/>
        </w:rPr>
      </w:pPr>
      <w:r w:rsidRPr="004C7EBF">
        <w:rPr>
          <w:rFonts w:ascii="Arial" w:eastAsia="Times New Roman" w:hAnsi="Arial" w:cs="Arial"/>
          <w:color w:val="002060"/>
          <w:lang w:val="en-GB"/>
        </w:rPr>
        <w:t>Quorum</w:t>
      </w:r>
    </w:p>
    <w:p w14:paraId="06A6560E" w14:textId="77777777" w:rsidR="00582C39" w:rsidRPr="004C7EBF" w:rsidRDefault="00582C39" w:rsidP="00582C39">
      <w:pPr>
        <w:widowControl/>
        <w:ind w:left="567"/>
        <w:jc w:val="both"/>
        <w:rPr>
          <w:rFonts w:ascii="Arial" w:eastAsia="Times New Roman" w:hAnsi="Arial" w:cs="Arial"/>
          <w:sz w:val="24"/>
          <w:szCs w:val="20"/>
          <w:lang w:val="en-GB"/>
        </w:rPr>
      </w:pPr>
    </w:p>
    <w:p w14:paraId="3640168D" w14:textId="0B288E9A" w:rsidR="00582C39" w:rsidRPr="004C7EBF" w:rsidRDefault="00582C39" w:rsidP="002A5D32">
      <w:pPr>
        <w:widowControl/>
        <w:numPr>
          <w:ilvl w:val="3"/>
          <w:numId w:val="35"/>
        </w:numPr>
        <w:jc w:val="both"/>
        <w:rPr>
          <w:rFonts w:ascii="Arial" w:eastAsia="Times New Roman" w:hAnsi="Arial" w:cs="Arial"/>
          <w:lang w:val="en-GB"/>
        </w:rPr>
      </w:pPr>
      <w:r w:rsidRPr="004C7EBF">
        <w:rPr>
          <w:rFonts w:ascii="Arial" w:eastAsia="Times New Roman" w:hAnsi="Arial" w:cs="Arial"/>
          <w:lang w:val="en-GB"/>
        </w:rPr>
        <w:t>A quorum shall be deemed to be present at an annual meeting whenever the Chair</w:t>
      </w:r>
      <w:r w:rsidR="004E3A8D">
        <w:rPr>
          <w:rFonts w:ascii="Arial" w:eastAsia="Times New Roman" w:hAnsi="Arial" w:cs="Arial"/>
          <w:lang w:val="en-GB"/>
        </w:rPr>
        <w:t>,</w:t>
      </w:r>
      <w:r w:rsidRPr="004C7EBF">
        <w:rPr>
          <w:rFonts w:ascii="Arial" w:eastAsia="Times New Roman" w:hAnsi="Arial" w:cs="Arial"/>
          <w:lang w:val="en-GB"/>
        </w:rPr>
        <w:t xml:space="preserve"> or an Officer acting for the Chair, and </w:t>
      </w:r>
      <w:r w:rsidR="004E3A8D">
        <w:rPr>
          <w:rFonts w:ascii="Arial" w:eastAsia="Times New Roman" w:hAnsi="Arial" w:cs="Arial"/>
          <w:lang w:val="en-GB"/>
        </w:rPr>
        <w:t>representatives</w:t>
      </w:r>
      <w:r w:rsidRPr="004C7EBF">
        <w:rPr>
          <w:rFonts w:ascii="Arial" w:eastAsia="Times New Roman" w:hAnsi="Arial" w:cs="Arial"/>
          <w:lang w:val="en-GB"/>
        </w:rPr>
        <w:t xml:space="preserve"> from at least </w:t>
      </w:r>
      <w:r w:rsidR="00E74BB9">
        <w:rPr>
          <w:rFonts w:ascii="Arial" w:eastAsia="Times New Roman" w:hAnsi="Arial" w:cs="Arial"/>
          <w:lang w:val="en-GB"/>
        </w:rPr>
        <w:t xml:space="preserve">50% of </w:t>
      </w:r>
      <w:r w:rsidR="004E3A8D">
        <w:rPr>
          <w:rFonts w:ascii="Arial" w:eastAsia="Times New Roman" w:hAnsi="Arial" w:cs="Arial"/>
          <w:lang w:val="en-GB"/>
        </w:rPr>
        <w:t xml:space="preserve">member </w:t>
      </w:r>
      <w:r w:rsidR="00320657">
        <w:rPr>
          <w:rFonts w:ascii="Arial" w:eastAsia="Times New Roman" w:hAnsi="Arial" w:cs="Arial"/>
          <w:lang w:val="en-GB"/>
        </w:rPr>
        <w:t>authorities</w:t>
      </w:r>
      <w:r w:rsidRPr="004C7EBF">
        <w:rPr>
          <w:rFonts w:ascii="Arial" w:eastAsia="Times New Roman" w:hAnsi="Arial" w:cs="Arial"/>
          <w:lang w:val="en-GB"/>
        </w:rPr>
        <w:t xml:space="preserve"> are present.</w:t>
      </w:r>
    </w:p>
    <w:p w14:paraId="53ADF34B" w14:textId="77777777" w:rsidR="00582C39" w:rsidRPr="004C7EBF" w:rsidRDefault="00582C39" w:rsidP="00582C39">
      <w:pPr>
        <w:widowControl/>
        <w:ind w:left="1440"/>
        <w:jc w:val="both"/>
        <w:rPr>
          <w:rFonts w:ascii="Arial" w:eastAsia="Times New Roman" w:hAnsi="Arial" w:cs="Arial"/>
          <w:lang w:val="en-GB"/>
        </w:rPr>
      </w:pPr>
    </w:p>
    <w:p w14:paraId="535B5671" w14:textId="77777777" w:rsidR="00582C39" w:rsidRPr="004C7EBF" w:rsidRDefault="00582C39" w:rsidP="002A5D32">
      <w:pPr>
        <w:widowControl/>
        <w:numPr>
          <w:ilvl w:val="3"/>
          <w:numId w:val="35"/>
        </w:numPr>
        <w:jc w:val="both"/>
        <w:rPr>
          <w:rFonts w:ascii="Arial" w:eastAsia="Times New Roman" w:hAnsi="Arial" w:cs="Arial"/>
          <w:lang w:val="en-GB"/>
        </w:rPr>
      </w:pPr>
      <w:r w:rsidRPr="004C7EBF">
        <w:rPr>
          <w:rFonts w:ascii="Arial" w:eastAsia="Times New Roman" w:hAnsi="Arial" w:cs="Arial"/>
          <w:lang w:val="en-GB"/>
        </w:rPr>
        <w:t>Decisions requiring consensus or majority vote of the members will normally be taken only at annual meetings</w:t>
      </w:r>
      <w:r w:rsidR="005E3744">
        <w:rPr>
          <w:rFonts w:ascii="Arial" w:eastAsia="Times New Roman" w:hAnsi="Arial" w:cs="Arial"/>
          <w:lang w:val="en-GB"/>
        </w:rPr>
        <w:t xml:space="preserve">, subject to </w:t>
      </w:r>
      <w:r w:rsidRPr="004C7EBF">
        <w:rPr>
          <w:rFonts w:ascii="Arial" w:eastAsia="Times New Roman" w:hAnsi="Arial" w:cs="Arial"/>
          <w:lang w:val="en-GB"/>
        </w:rPr>
        <w:t>Article 7.1 – Conduct of inter-sessional business.</w:t>
      </w:r>
    </w:p>
    <w:p w14:paraId="721010DA" w14:textId="77777777" w:rsidR="00582C39" w:rsidRPr="004C7EBF" w:rsidRDefault="00582C39" w:rsidP="00582C39">
      <w:pPr>
        <w:widowControl/>
        <w:ind w:left="720"/>
        <w:rPr>
          <w:rFonts w:ascii="Arial" w:eastAsia="Times New Roman" w:hAnsi="Arial" w:cs="Arial"/>
          <w:color w:val="002060"/>
          <w:sz w:val="24"/>
          <w:szCs w:val="24"/>
          <w:lang w:val="en-GB"/>
        </w:rPr>
      </w:pPr>
    </w:p>
    <w:p w14:paraId="6D63794C" w14:textId="77777777" w:rsidR="00582C39" w:rsidRPr="004C7EBF" w:rsidRDefault="00582C39" w:rsidP="002A5D32">
      <w:pPr>
        <w:widowControl/>
        <w:numPr>
          <w:ilvl w:val="2"/>
          <w:numId w:val="35"/>
        </w:numPr>
        <w:ind w:left="1085" w:hanging="726"/>
        <w:jc w:val="both"/>
        <w:rPr>
          <w:rFonts w:ascii="Arial" w:eastAsia="Times New Roman" w:hAnsi="Arial" w:cs="Arial"/>
          <w:lang w:val="en-GB"/>
        </w:rPr>
      </w:pPr>
      <w:r w:rsidRPr="004C7EBF">
        <w:rPr>
          <w:rFonts w:ascii="Arial" w:eastAsia="Times New Roman" w:hAnsi="Arial" w:cs="Arial"/>
          <w:color w:val="002060"/>
          <w:lang w:val="en-GB"/>
        </w:rPr>
        <w:t>Motions</w:t>
      </w:r>
    </w:p>
    <w:p w14:paraId="1C314D6D" w14:textId="77777777" w:rsidR="00582C39" w:rsidRPr="004C7EBF" w:rsidRDefault="00582C39" w:rsidP="00582C39">
      <w:pPr>
        <w:widowControl/>
        <w:ind w:left="1085"/>
        <w:jc w:val="both"/>
        <w:rPr>
          <w:rFonts w:ascii="Arial" w:eastAsia="Times New Roman" w:hAnsi="Arial" w:cs="Arial"/>
          <w:lang w:val="en-GB"/>
        </w:rPr>
      </w:pPr>
    </w:p>
    <w:p w14:paraId="2A7408F8" w14:textId="77777777" w:rsidR="00582C39" w:rsidRPr="004C7EBF" w:rsidRDefault="00582C39" w:rsidP="00582C39">
      <w:pPr>
        <w:widowControl/>
        <w:ind w:left="1083"/>
        <w:jc w:val="both"/>
        <w:rPr>
          <w:rFonts w:ascii="Arial" w:eastAsia="Times New Roman" w:hAnsi="Arial" w:cs="Arial"/>
          <w:lang w:val="en-GB"/>
        </w:rPr>
      </w:pPr>
      <w:r w:rsidRPr="004C7EBF">
        <w:rPr>
          <w:rFonts w:ascii="Arial" w:eastAsia="Times New Roman" w:hAnsi="Arial" w:cs="Arial"/>
          <w:lang w:val="en-GB"/>
        </w:rPr>
        <w:t xml:space="preserve">Every motion made by a </w:t>
      </w:r>
      <w:r w:rsidR="004E3A8D">
        <w:rPr>
          <w:rFonts w:ascii="Arial" w:eastAsia="Times New Roman" w:hAnsi="Arial" w:cs="Arial"/>
          <w:lang w:val="en-GB"/>
        </w:rPr>
        <w:t xml:space="preserve">representative of a </w:t>
      </w:r>
      <w:r w:rsidRPr="004C7EBF">
        <w:rPr>
          <w:rFonts w:ascii="Arial" w:eastAsia="Times New Roman" w:hAnsi="Arial" w:cs="Arial"/>
          <w:lang w:val="en-GB"/>
        </w:rPr>
        <w:t>member</w:t>
      </w:r>
      <w:r w:rsidR="004E3A8D">
        <w:rPr>
          <w:rFonts w:ascii="Arial" w:eastAsia="Times New Roman" w:hAnsi="Arial" w:cs="Arial"/>
          <w:lang w:val="en-GB"/>
        </w:rPr>
        <w:t xml:space="preserve"> </w:t>
      </w:r>
      <w:r w:rsidR="00320657">
        <w:rPr>
          <w:rFonts w:ascii="Arial" w:eastAsia="Times New Roman" w:hAnsi="Arial" w:cs="Arial"/>
          <w:lang w:val="en-GB"/>
        </w:rPr>
        <w:t>authority</w:t>
      </w:r>
      <w:r w:rsidRPr="004C7EBF">
        <w:rPr>
          <w:rFonts w:ascii="Arial" w:eastAsia="Times New Roman" w:hAnsi="Arial" w:cs="Arial"/>
          <w:lang w:val="en-GB"/>
        </w:rPr>
        <w:t xml:space="preserve"> from the floor requires seconding and shall be decided by consensus or a majority of votes. </w:t>
      </w:r>
    </w:p>
    <w:p w14:paraId="4088D8AD" w14:textId="77777777" w:rsidR="00582C39" w:rsidRPr="004C7EBF" w:rsidRDefault="00582C39" w:rsidP="00582C39">
      <w:pPr>
        <w:widowControl/>
        <w:ind w:left="567"/>
        <w:jc w:val="both"/>
        <w:rPr>
          <w:rFonts w:ascii="Arial" w:eastAsia="Times New Roman" w:hAnsi="Arial" w:cs="Arial"/>
          <w:sz w:val="24"/>
          <w:szCs w:val="20"/>
          <w:lang w:val="en-GB"/>
        </w:rPr>
      </w:pPr>
    </w:p>
    <w:p w14:paraId="5CED42BB" w14:textId="77777777" w:rsidR="00582C39" w:rsidRPr="004C7EBF" w:rsidRDefault="00582C39" w:rsidP="002A5D32">
      <w:pPr>
        <w:widowControl/>
        <w:numPr>
          <w:ilvl w:val="0"/>
          <w:numId w:val="14"/>
        </w:numPr>
        <w:jc w:val="both"/>
        <w:rPr>
          <w:rFonts w:ascii="Arial" w:eastAsia="Times New Roman" w:hAnsi="Arial" w:cs="Arial"/>
          <w:color w:val="002060"/>
          <w:lang w:val="en-GB"/>
        </w:rPr>
      </w:pPr>
      <w:r w:rsidRPr="004C7EBF">
        <w:rPr>
          <w:rFonts w:ascii="Arial" w:eastAsia="Times New Roman" w:hAnsi="Arial" w:cs="Arial"/>
          <w:color w:val="002060"/>
          <w:lang w:val="en-GB"/>
        </w:rPr>
        <w:t>Annual meetings</w:t>
      </w:r>
    </w:p>
    <w:p w14:paraId="1525F0A1" w14:textId="77777777" w:rsidR="00582C39" w:rsidRPr="004C7EBF" w:rsidRDefault="00582C39" w:rsidP="00582C39">
      <w:pPr>
        <w:widowControl/>
        <w:ind w:left="567"/>
        <w:jc w:val="both"/>
        <w:rPr>
          <w:rFonts w:ascii="Arial" w:eastAsia="Times New Roman" w:hAnsi="Arial" w:cs="Arial"/>
          <w:sz w:val="24"/>
          <w:szCs w:val="20"/>
          <w:lang w:val="en-GB"/>
        </w:rPr>
      </w:pPr>
    </w:p>
    <w:p w14:paraId="6B8D0B28" w14:textId="77777777" w:rsidR="00FC7975" w:rsidRDefault="00FC7975" w:rsidP="002A5D32">
      <w:pPr>
        <w:widowControl/>
        <w:numPr>
          <w:ilvl w:val="3"/>
          <w:numId w:val="34"/>
        </w:numPr>
        <w:jc w:val="both"/>
        <w:rPr>
          <w:rFonts w:ascii="Arial" w:eastAsia="Times New Roman" w:hAnsi="Arial" w:cs="Arial"/>
          <w:lang w:val="en-GB"/>
        </w:rPr>
      </w:pPr>
      <w:r>
        <w:rPr>
          <w:rFonts w:ascii="Arial" w:eastAsia="Times New Roman" w:hAnsi="Arial" w:cs="Arial"/>
          <w:lang w:val="en-GB"/>
        </w:rPr>
        <w:t xml:space="preserve">Member </w:t>
      </w:r>
      <w:r w:rsidR="00320657">
        <w:rPr>
          <w:rFonts w:ascii="Arial" w:eastAsia="Times New Roman" w:hAnsi="Arial" w:cs="Arial"/>
          <w:lang w:val="en-GB"/>
        </w:rPr>
        <w:t>authorities</w:t>
      </w:r>
      <w:r>
        <w:rPr>
          <w:rFonts w:ascii="Arial" w:eastAsia="Times New Roman" w:hAnsi="Arial" w:cs="Arial"/>
          <w:lang w:val="en-GB"/>
        </w:rPr>
        <w:t xml:space="preserve"> are encouraged to periodically host the annual MAIIF meeting of four days duration.</w:t>
      </w:r>
      <w:r w:rsidR="004C3055">
        <w:rPr>
          <w:rFonts w:ascii="Arial" w:eastAsia="Times New Roman" w:hAnsi="Arial" w:cs="Arial"/>
          <w:lang w:val="en-GB"/>
        </w:rPr>
        <w:t xml:space="preserve"> </w:t>
      </w:r>
      <w:r w:rsidR="00CE429D">
        <w:rPr>
          <w:rFonts w:ascii="Arial" w:eastAsia="Times New Roman" w:hAnsi="Arial" w:cs="Arial"/>
          <w:lang w:val="en-GB"/>
        </w:rPr>
        <w:t>As a minimum, t</w:t>
      </w:r>
      <w:r w:rsidR="004C3055">
        <w:rPr>
          <w:rFonts w:ascii="Arial" w:eastAsia="Times New Roman" w:hAnsi="Arial" w:cs="Arial"/>
          <w:lang w:val="en-GB"/>
        </w:rPr>
        <w:t xml:space="preserve">he host </w:t>
      </w:r>
      <w:r w:rsidR="00320657">
        <w:rPr>
          <w:rFonts w:ascii="Arial" w:eastAsia="Times New Roman" w:hAnsi="Arial" w:cs="Arial"/>
          <w:lang w:val="en-GB"/>
        </w:rPr>
        <w:t>authority</w:t>
      </w:r>
      <w:r w:rsidR="004C3055">
        <w:rPr>
          <w:rFonts w:ascii="Arial" w:eastAsia="Times New Roman" w:hAnsi="Arial" w:cs="Arial"/>
          <w:lang w:val="en-GB"/>
        </w:rPr>
        <w:t xml:space="preserve"> is expected to meet the costs of the meeting venue with all other expenses being the responsibility of the member </w:t>
      </w:r>
      <w:r w:rsidR="00320657">
        <w:rPr>
          <w:rFonts w:ascii="Arial" w:eastAsia="Times New Roman" w:hAnsi="Arial" w:cs="Arial"/>
          <w:lang w:val="en-GB"/>
        </w:rPr>
        <w:t>authorities</w:t>
      </w:r>
      <w:r w:rsidR="004C3055">
        <w:rPr>
          <w:rFonts w:ascii="Arial" w:eastAsia="Times New Roman" w:hAnsi="Arial" w:cs="Arial"/>
          <w:lang w:val="en-GB"/>
        </w:rPr>
        <w:t>.</w:t>
      </w:r>
    </w:p>
    <w:p w14:paraId="1CF1DFFD" w14:textId="77777777" w:rsidR="00FC7975" w:rsidRDefault="00FC7975" w:rsidP="00EF5326">
      <w:pPr>
        <w:widowControl/>
        <w:ind w:left="1440"/>
        <w:jc w:val="both"/>
        <w:rPr>
          <w:rFonts w:ascii="Arial" w:eastAsia="Times New Roman" w:hAnsi="Arial" w:cs="Arial"/>
          <w:lang w:val="en-GB"/>
        </w:rPr>
      </w:pPr>
      <w:r>
        <w:rPr>
          <w:rFonts w:ascii="Arial" w:eastAsia="Times New Roman" w:hAnsi="Arial" w:cs="Arial"/>
          <w:lang w:val="en-GB"/>
        </w:rPr>
        <w:t xml:space="preserve"> </w:t>
      </w:r>
    </w:p>
    <w:p w14:paraId="062ABA77" w14:textId="535C0BFD" w:rsidR="00FC7975" w:rsidRDefault="00FC7975" w:rsidP="00EF5326">
      <w:pPr>
        <w:widowControl/>
        <w:numPr>
          <w:ilvl w:val="3"/>
          <w:numId w:val="34"/>
        </w:numPr>
        <w:jc w:val="both"/>
        <w:rPr>
          <w:rFonts w:ascii="Arial" w:eastAsia="Times New Roman" w:hAnsi="Arial" w:cs="Arial"/>
          <w:lang w:val="en-GB"/>
        </w:rPr>
      </w:pPr>
      <w:r w:rsidRPr="00FC7975">
        <w:rPr>
          <w:rFonts w:ascii="Arial" w:eastAsia="Times New Roman" w:hAnsi="Arial" w:cs="Arial"/>
          <w:lang w:val="en-GB"/>
        </w:rPr>
        <w:t>Whenever p</w:t>
      </w:r>
      <w:r>
        <w:rPr>
          <w:rFonts w:ascii="Arial" w:eastAsia="Times New Roman" w:hAnsi="Arial" w:cs="Arial"/>
          <w:lang w:val="en-GB"/>
        </w:rPr>
        <w:t>ossible the date</w:t>
      </w:r>
      <w:r w:rsidRPr="00FC7975">
        <w:rPr>
          <w:rFonts w:ascii="Arial" w:eastAsia="Times New Roman" w:hAnsi="Arial" w:cs="Arial"/>
          <w:lang w:val="en-GB"/>
        </w:rPr>
        <w:t xml:space="preserve"> and place </w:t>
      </w:r>
      <w:r>
        <w:rPr>
          <w:rFonts w:ascii="Arial" w:eastAsia="Times New Roman" w:hAnsi="Arial" w:cs="Arial"/>
          <w:lang w:val="en-GB"/>
        </w:rPr>
        <w:t xml:space="preserve">of an </w:t>
      </w:r>
      <w:r w:rsidR="00582C39" w:rsidRPr="00FC7975">
        <w:rPr>
          <w:rFonts w:ascii="Arial" w:eastAsia="Times New Roman" w:hAnsi="Arial" w:cs="Arial"/>
          <w:lang w:val="en-GB"/>
        </w:rPr>
        <w:t xml:space="preserve">annual meeting shall be </w:t>
      </w:r>
      <w:r>
        <w:rPr>
          <w:rFonts w:ascii="Arial" w:eastAsia="Times New Roman" w:hAnsi="Arial" w:cs="Arial"/>
          <w:lang w:val="en-GB"/>
        </w:rPr>
        <w:t xml:space="preserve">agreed and </w:t>
      </w:r>
      <w:r w:rsidRPr="00FC7975">
        <w:rPr>
          <w:rFonts w:ascii="Arial" w:eastAsia="Times New Roman" w:hAnsi="Arial" w:cs="Arial"/>
          <w:lang w:val="en-GB"/>
        </w:rPr>
        <w:t xml:space="preserve">announced </w:t>
      </w:r>
      <w:r>
        <w:rPr>
          <w:rFonts w:ascii="Arial" w:eastAsia="Times New Roman" w:hAnsi="Arial" w:cs="Arial"/>
          <w:lang w:val="en-GB"/>
        </w:rPr>
        <w:t>at the previous meeting</w:t>
      </w:r>
      <w:r w:rsidR="00EF5326">
        <w:rPr>
          <w:rFonts w:ascii="Arial" w:eastAsia="Times New Roman" w:hAnsi="Arial" w:cs="Arial"/>
          <w:lang w:val="en-GB"/>
        </w:rPr>
        <w:t xml:space="preserve">.  </w:t>
      </w:r>
      <w:r w:rsidR="00800FDD">
        <w:rPr>
          <w:rFonts w:ascii="Arial" w:eastAsia="Times New Roman" w:hAnsi="Arial" w:cs="Arial"/>
          <w:lang w:val="en-GB"/>
        </w:rPr>
        <w:t>If not</w:t>
      </w:r>
      <w:r w:rsidR="002D576F">
        <w:rPr>
          <w:rFonts w:ascii="Arial" w:eastAsia="Times New Roman" w:hAnsi="Arial" w:cs="Arial"/>
          <w:lang w:val="en-GB"/>
        </w:rPr>
        <w:t>,</w:t>
      </w:r>
      <w:r>
        <w:rPr>
          <w:rFonts w:ascii="Arial" w:eastAsia="Times New Roman" w:hAnsi="Arial" w:cs="Arial"/>
          <w:lang w:val="en-GB"/>
        </w:rPr>
        <w:t xml:space="preserve"> notification shall be made as early as p</w:t>
      </w:r>
      <w:r w:rsidR="00800FDD">
        <w:rPr>
          <w:rFonts w:ascii="Arial" w:eastAsia="Times New Roman" w:hAnsi="Arial" w:cs="Arial"/>
          <w:lang w:val="en-GB"/>
        </w:rPr>
        <w:t>racticable</w:t>
      </w:r>
      <w:r>
        <w:rPr>
          <w:rFonts w:ascii="Arial" w:eastAsia="Times New Roman" w:hAnsi="Arial" w:cs="Arial"/>
          <w:lang w:val="en-GB"/>
        </w:rPr>
        <w:t xml:space="preserve"> both by email and on the MAIIF website</w:t>
      </w:r>
      <w:r w:rsidR="005E3744">
        <w:rPr>
          <w:rFonts w:ascii="Arial" w:eastAsia="Times New Roman" w:hAnsi="Arial" w:cs="Arial"/>
          <w:lang w:val="en-GB"/>
        </w:rPr>
        <w:t>.</w:t>
      </w:r>
    </w:p>
    <w:p w14:paraId="30401AA2" w14:textId="77777777" w:rsidR="00582C39" w:rsidRPr="00FC7975" w:rsidRDefault="00582C39" w:rsidP="00FC7975">
      <w:pPr>
        <w:widowControl/>
        <w:ind w:left="1440"/>
        <w:jc w:val="both"/>
        <w:rPr>
          <w:rFonts w:ascii="Arial" w:eastAsia="Times New Roman" w:hAnsi="Arial" w:cs="Arial"/>
          <w:lang w:val="en-GB"/>
        </w:rPr>
      </w:pPr>
    </w:p>
    <w:p w14:paraId="264A838F" w14:textId="77777777" w:rsidR="00582C39" w:rsidRPr="004C7EBF" w:rsidRDefault="00582C39" w:rsidP="002A5D32">
      <w:pPr>
        <w:widowControl/>
        <w:numPr>
          <w:ilvl w:val="3"/>
          <w:numId w:val="34"/>
        </w:numPr>
        <w:jc w:val="both"/>
        <w:rPr>
          <w:rFonts w:ascii="Arial" w:eastAsia="Times New Roman" w:hAnsi="Arial" w:cs="Arial"/>
          <w:lang w:val="en-GB"/>
        </w:rPr>
      </w:pPr>
      <w:r w:rsidRPr="004C7EBF">
        <w:rPr>
          <w:rFonts w:ascii="Arial" w:eastAsia="Times New Roman" w:hAnsi="Arial" w:cs="Arial"/>
          <w:lang w:val="en-GB"/>
        </w:rPr>
        <w:t xml:space="preserve">The </w:t>
      </w:r>
      <w:r w:rsidR="00FC7975">
        <w:rPr>
          <w:rFonts w:ascii="Arial" w:eastAsia="Times New Roman" w:hAnsi="Arial" w:cs="Arial"/>
          <w:lang w:val="en-GB"/>
        </w:rPr>
        <w:t>geographic location of the meetings</w:t>
      </w:r>
      <w:r w:rsidRPr="004C7EBF">
        <w:rPr>
          <w:rFonts w:ascii="Arial" w:eastAsia="Times New Roman" w:hAnsi="Arial" w:cs="Arial"/>
          <w:lang w:val="en-GB"/>
        </w:rPr>
        <w:t xml:space="preserve"> shall be rotated as much as possible among the continents to promote financial fairness and attendance equality. </w:t>
      </w:r>
    </w:p>
    <w:p w14:paraId="13A5BC19" w14:textId="77777777" w:rsidR="00582C39" w:rsidRPr="004C7EBF" w:rsidRDefault="00582C39" w:rsidP="00582C39">
      <w:pPr>
        <w:widowControl/>
        <w:jc w:val="both"/>
        <w:rPr>
          <w:rFonts w:ascii="Arial" w:eastAsia="Times New Roman" w:hAnsi="Arial" w:cs="Arial"/>
          <w:sz w:val="24"/>
          <w:szCs w:val="20"/>
          <w:lang w:val="en-GB"/>
        </w:rPr>
      </w:pPr>
    </w:p>
    <w:p w14:paraId="582DD8EE" w14:textId="77777777" w:rsidR="00582C39" w:rsidRPr="004C7EBF" w:rsidRDefault="00582C39" w:rsidP="002A5D32">
      <w:pPr>
        <w:widowControl/>
        <w:numPr>
          <w:ilvl w:val="0"/>
          <w:numId w:val="15"/>
        </w:numPr>
        <w:jc w:val="both"/>
        <w:rPr>
          <w:rFonts w:ascii="Arial" w:eastAsia="Times New Roman" w:hAnsi="Arial" w:cs="Arial"/>
          <w:color w:val="002060"/>
          <w:lang w:val="en-GB"/>
        </w:rPr>
      </w:pPr>
      <w:r w:rsidRPr="004C7EBF">
        <w:rPr>
          <w:rFonts w:ascii="Arial" w:eastAsia="Times New Roman" w:hAnsi="Arial" w:cs="Arial"/>
          <w:color w:val="002060"/>
          <w:lang w:val="en-GB"/>
        </w:rPr>
        <w:t>Other meetings</w:t>
      </w:r>
    </w:p>
    <w:p w14:paraId="71E81818" w14:textId="77777777" w:rsidR="00582C39" w:rsidRPr="004C7EBF" w:rsidRDefault="00582C39" w:rsidP="00582C39">
      <w:pPr>
        <w:widowControl/>
        <w:ind w:left="1083"/>
        <w:jc w:val="both"/>
        <w:rPr>
          <w:rFonts w:ascii="Arial" w:eastAsia="Times New Roman" w:hAnsi="Arial" w:cs="Arial"/>
          <w:color w:val="002060"/>
          <w:sz w:val="24"/>
          <w:szCs w:val="20"/>
          <w:lang w:val="en-GB"/>
        </w:rPr>
      </w:pPr>
    </w:p>
    <w:p w14:paraId="6FF157A9" w14:textId="77777777" w:rsidR="00582C39" w:rsidRPr="00EF5326" w:rsidRDefault="00582C39" w:rsidP="002A5D32">
      <w:pPr>
        <w:widowControl/>
        <w:numPr>
          <w:ilvl w:val="3"/>
          <w:numId w:val="36"/>
        </w:numPr>
        <w:jc w:val="both"/>
        <w:rPr>
          <w:rFonts w:ascii="Arial" w:eastAsia="Times New Roman" w:hAnsi="Arial" w:cs="Arial"/>
          <w:color w:val="002060"/>
          <w:sz w:val="24"/>
          <w:szCs w:val="20"/>
          <w:lang w:val="en-GB"/>
        </w:rPr>
      </w:pPr>
      <w:r w:rsidRPr="00EF5326">
        <w:rPr>
          <w:rFonts w:ascii="Arial" w:eastAsia="Times New Roman" w:hAnsi="Arial" w:cs="Arial"/>
          <w:bCs/>
          <w:lang w:val="en-GB"/>
        </w:rPr>
        <w:t>Meetings</w:t>
      </w:r>
      <w:r w:rsidRPr="00EF5326">
        <w:rPr>
          <w:rFonts w:ascii="Arial" w:eastAsia="Times New Roman" w:hAnsi="Arial" w:cs="Arial"/>
          <w:lang w:val="en-GB"/>
        </w:rPr>
        <w:t xml:space="preserve"> may be held whenever desired by members.</w:t>
      </w:r>
      <w:r w:rsidRPr="00EF5326">
        <w:rPr>
          <w:rFonts w:ascii="Arial" w:eastAsia="Times New Roman" w:hAnsi="Arial" w:cs="Arial"/>
          <w:bCs/>
          <w:lang w:val="en-GB"/>
        </w:rPr>
        <w:t xml:space="preserve">  </w:t>
      </w:r>
    </w:p>
    <w:p w14:paraId="18BCF3D8" w14:textId="77777777" w:rsidR="00582C39" w:rsidRPr="00EF5326" w:rsidRDefault="00582C39" w:rsidP="00582C39">
      <w:pPr>
        <w:widowControl/>
        <w:ind w:left="993"/>
        <w:jc w:val="both"/>
        <w:rPr>
          <w:rFonts w:ascii="Arial" w:eastAsia="Times New Roman" w:hAnsi="Arial" w:cs="Arial"/>
          <w:bCs/>
          <w:lang w:val="en-GB"/>
        </w:rPr>
      </w:pPr>
    </w:p>
    <w:p w14:paraId="23E36C47" w14:textId="77777777" w:rsidR="00582C39" w:rsidRPr="00EF5326" w:rsidRDefault="00582C39" w:rsidP="002A5D32">
      <w:pPr>
        <w:widowControl/>
        <w:numPr>
          <w:ilvl w:val="3"/>
          <w:numId w:val="36"/>
        </w:numPr>
        <w:jc w:val="both"/>
        <w:rPr>
          <w:rFonts w:ascii="Arial" w:eastAsia="Times New Roman" w:hAnsi="Arial" w:cs="Arial"/>
          <w:bCs/>
          <w:lang w:val="en-GB"/>
        </w:rPr>
      </w:pPr>
      <w:r w:rsidRPr="00EF5326">
        <w:rPr>
          <w:rFonts w:ascii="Arial" w:eastAsia="Times New Roman" w:hAnsi="Arial" w:cs="Arial"/>
          <w:bCs/>
          <w:lang w:val="en-GB"/>
        </w:rPr>
        <w:t xml:space="preserve">The results of such meetings shall be provided to all members.  </w:t>
      </w:r>
    </w:p>
    <w:p w14:paraId="66BDAC38" w14:textId="77777777" w:rsidR="00582C39" w:rsidRPr="004C7EBF" w:rsidRDefault="00582C39" w:rsidP="00582C39">
      <w:pPr>
        <w:widowControl/>
        <w:ind w:left="720"/>
        <w:rPr>
          <w:rFonts w:ascii="Arial" w:eastAsia="Times New Roman" w:hAnsi="Arial" w:cs="Arial"/>
          <w:lang w:val="en-GB"/>
        </w:rPr>
      </w:pPr>
    </w:p>
    <w:p w14:paraId="1584C4AD" w14:textId="77777777" w:rsidR="00582C39" w:rsidRPr="00B92314" w:rsidRDefault="00582C39" w:rsidP="002A5D32">
      <w:pPr>
        <w:widowControl/>
        <w:numPr>
          <w:ilvl w:val="3"/>
          <w:numId w:val="36"/>
        </w:numPr>
        <w:jc w:val="both"/>
        <w:rPr>
          <w:rFonts w:ascii="Arial" w:eastAsia="Times New Roman" w:hAnsi="Arial" w:cs="Arial"/>
          <w:bCs/>
          <w:lang w:val="en-GB"/>
        </w:rPr>
      </w:pPr>
      <w:r w:rsidRPr="004C7EBF">
        <w:rPr>
          <w:rFonts w:ascii="Arial" w:eastAsia="Times New Roman" w:hAnsi="Arial" w:cs="Arial"/>
          <w:lang w:val="en-GB"/>
        </w:rPr>
        <w:t>Meetings of regional associations of marine accident investigators are beneficial to the objectives of MAIIF and are to be encouraged.</w:t>
      </w:r>
    </w:p>
    <w:p w14:paraId="2179DCA5" w14:textId="77777777" w:rsidR="00582C39" w:rsidRPr="004C7EBF" w:rsidRDefault="00582C39" w:rsidP="00582C39">
      <w:pPr>
        <w:widowControl/>
        <w:ind w:left="567"/>
        <w:jc w:val="both"/>
        <w:rPr>
          <w:rFonts w:ascii="Arial" w:eastAsia="Times New Roman" w:hAnsi="Arial" w:cs="Arial"/>
          <w:b/>
          <w:sz w:val="24"/>
          <w:szCs w:val="20"/>
          <w:lang w:val="en-GB"/>
        </w:rPr>
      </w:pPr>
    </w:p>
    <w:p w14:paraId="5B125778" w14:textId="77777777" w:rsidR="00582C39" w:rsidRPr="004C7EBF" w:rsidRDefault="00B92314" w:rsidP="00B92314">
      <w:pPr>
        <w:widowControl/>
        <w:ind w:left="993" w:hanging="636"/>
        <w:jc w:val="both"/>
        <w:rPr>
          <w:rFonts w:ascii="Arial" w:eastAsia="Times New Roman" w:hAnsi="Arial" w:cs="Arial"/>
          <w:color w:val="002060"/>
          <w:lang w:val="en-GB"/>
        </w:rPr>
      </w:pPr>
      <w:r>
        <w:rPr>
          <w:rFonts w:ascii="Arial" w:eastAsia="Times New Roman" w:hAnsi="Arial" w:cs="Arial"/>
          <w:color w:val="002060"/>
          <w:lang w:val="en-GB"/>
        </w:rPr>
        <w:t>.5</w:t>
      </w:r>
      <w:r>
        <w:rPr>
          <w:rFonts w:ascii="Arial" w:eastAsia="Times New Roman" w:hAnsi="Arial" w:cs="Arial"/>
          <w:color w:val="002060"/>
          <w:lang w:val="en-GB"/>
        </w:rPr>
        <w:tab/>
      </w:r>
      <w:r>
        <w:rPr>
          <w:rFonts w:ascii="Arial" w:eastAsia="Times New Roman" w:hAnsi="Arial" w:cs="Arial"/>
          <w:color w:val="002060"/>
          <w:lang w:val="en-GB"/>
        </w:rPr>
        <w:tab/>
      </w:r>
      <w:r w:rsidR="00582C39" w:rsidRPr="004C7EBF">
        <w:rPr>
          <w:rFonts w:ascii="Arial" w:eastAsia="Times New Roman" w:hAnsi="Arial" w:cs="Arial"/>
          <w:color w:val="002060"/>
          <w:lang w:val="en-GB"/>
        </w:rPr>
        <w:t>Written-in ballot</w:t>
      </w:r>
    </w:p>
    <w:p w14:paraId="69B272E7" w14:textId="77777777" w:rsidR="00582C39" w:rsidRPr="004C7EBF" w:rsidRDefault="00582C39" w:rsidP="00582C39">
      <w:pPr>
        <w:widowControl/>
        <w:ind w:left="567"/>
        <w:jc w:val="both"/>
        <w:rPr>
          <w:rFonts w:ascii="Arial" w:eastAsia="Times New Roman" w:hAnsi="Arial" w:cs="Arial"/>
          <w:sz w:val="24"/>
          <w:szCs w:val="20"/>
          <w:lang w:val="en-GB"/>
        </w:rPr>
      </w:pPr>
    </w:p>
    <w:p w14:paraId="7DEEFFBA" w14:textId="07870B79" w:rsidR="00582C39" w:rsidRPr="004C7EBF" w:rsidRDefault="00582C39" w:rsidP="00582C39">
      <w:pPr>
        <w:widowControl/>
        <w:ind w:left="1083"/>
        <w:jc w:val="both"/>
        <w:rPr>
          <w:rFonts w:ascii="Arial" w:eastAsia="Times New Roman" w:hAnsi="Arial" w:cs="Arial"/>
          <w:lang w:val="en-GB"/>
        </w:rPr>
      </w:pPr>
      <w:r w:rsidRPr="004C7EBF">
        <w:rPr>
          <w:rFonts w:ascii="Arial" w:eastAsia="Times New Roman" w:hAnsi="Arial" w:cs="Arial"/>
          <w:lang w:val="en-GB"/>
        </w:rPr>
        <w:t xml:space="preserve">At times other than at a meeting, the Chair may at his/her discretion, call for a written-in ballot. </w:t>
      </w:r>
    </w:p>
    <w:p w14:paraId="54D56D6B" w14:textId="77777777" w:rsidR="00582C39" w:rsidRPr="004C7EBF" w:rsidRDefault="00582C39" w:rsidP="00582C39">
      <w:pPr>
        <w:widowControl/>
        <w:ind w:left="567"/>
        <w:jc w:val="both"/>
        <w:rPr>
          <w:rFonts w:ascii="Arial" w:eastAsia="Times New Roman" w:hAnsi="Arial" w:cs="Arial"/>
          <w:sz w:val="24"/>
          <w:szCs w:val="20"/>
          <w:lang w:val="en-GB"/>
        </w:rPr>
      </w:pPr>
    </w:p>
    <w:p w14:paraId="1AD37C9D" w14:textId="77777777" w:rsidR="00582C39" w:rsidRPr="004C7EBF" w:rsidRDefault="00B92314" w:rsidP="00B92314">
      <w:pPr>
        <w:widowControl/>
        <w:ind w:left="993" w:hanging="636"/>
        <w:jc w:val="both"/>
        <w:rPr>
          <w:rFonts w:ascii="Arial" w:eastAsia="Times New Roman" w:hAnsi="Arial" w:cs="Arial"/>
          <w:color w:val="002060"/>
          <w:lang w:val="en-GB"/>
        </w:rPr>
      </w:pPr>
      <w:r>
        <w:rPr>
          <w:rFonts w:ascii="Arial" w:eastAsia="Times New Roman" w:hAnsi="Arial" w:cs="Arial"/>
          <w:color w:val="002060"/>
          <w:lang w:val="en-GB"/>
        </w:rPr>
        <w:t>.6</w:t>
      </w:r>
      <w:r>
        <w:rPr>
          <w:rFonts w:ascii="Arial" w:eastAsia="Times New Roman" w:hAnsi="Arial" w:cs="Arial"/>
          <w:color w:val="002060"/>
          <w:lang w:val="en-GB"/>
        </w:rPr>
        <w:tab/>
      </w:r>
      <w:r>
        <w:rPr>
          <w:rFonts w:ascii="Arial" w:eastAsia="Times New Roman" w:hAnsi="Arial" w:cs="Arial"/>
          <w:color w:val="002060"/>
          <w:lang w:val="en-GB"/>
        </w:rPr>
        <w:tab/>
      </w:r>
      <w:r w:rsidR="00582C39" w:rsidRPr="004C7EBF">
        <w:rPr>
          <w:rFonts w:ascii="Arial" w:eastAsia="Times New Roman" w:hAnsi="Arial" w:cs="Arial"/>
          <w:color w:val="002060"/>
          <w:lang w:val="en-GB"/>
        </w:rPr>
        <w:t>Member’s absence</w:t>
      </w:r>
    </w:p>
    <w:p w14:paraId="3E60453D" w14:textId="77777777" w:rsidR="00582C39" w:rsidRPr="004C7EBF" w:rsidRDefault="00582C39" w:rsidP="00582C39">
      <w:pPr>
        <w:widowControl/>
        <w:ind w:left="567"/>
        <w:jc w:val="both"/>
        <w:rPr>
          <w:rFonts w:ascii="Arial" w:eastAsia="Times New Roman" w:hAnsi="Arial" w:cs="Arial"/>
          <w:sz w:val="24"/>
          <w:szCs w:val="20"/>
          <w:lang w:val="en-GB"/>
        </w:rPr>
      </w:pPr>
    </w:p>
    <w:p w14:paraId="0E4D0377" w14:textId="77777777" w:rsidR="00CE429D" w:rsidRDefault="00CE429D" w:rsidP="00582C39">
      <w:pPr>
        <w:widowControl/>
        <w:ind w:left="1083"/>
        <w:jc w:val="both"/>
        <w:rPr>
          <w:rFonts w:ascii="Arial" w:eastAsia="Times New Roman" w:hAnsi="Arial" w:cs="Arial"/>
          <w:lang w:val="en-GB"/>
        </w:rPr>
      </w:pPr>
      <w:r>
        <w:rPr>
          <w:rFonts w:ascii="Arial" w:eastAsia="Times New Roman" w:hAnsi="Arial" w:cs="Arial"/>
          <w:lang w:val="en-GB"/>
        </w:rPr>
        <w:t xml:space="preserve">Only those member </w:t>
      </w:r>
      <w:r w:rsidR="00320657">
        <w:rPr>
          <w:rFonts w:ascii="Arial" w:eastAsia="Times New Roman" w:hAnsi="Arial" w:cs="Arial"/>
          <w:lang w:val="en-GB"/>
        </w:rPr>
        <w:t>authorities</w:t>
      </w:r>
      <w:r>
        <w:rPr>
          <w:rFonts w:ascii="Arial" w:eastAsia="Times New Roman" w:hAnsi="Arial" w:cs="Arial"/>
          <w:lang w:val="en-GB"/>
        </w:rPr>
        <w:t xml:space="preserve"> that are represented at a meeting may take part in a ballot.</w:t>
      </w:r>
    </w:p>
    <w:p w14:paraId="3B8A9897" w14:textId="77777777" w:rsidR="00CE429D" w:rsidRDefault="00CE429D" w:rsidP="00582C39">
      <w:pPr>
        <w:widowControl/>
        <w:ind w:left="1083"/>
        <w:jc w:val="both"/>
        <w:rPr>
          <w:rFonts w:ascii="Arial" w:eastAsia="Times New Roman" w:hAnsi="Arial" w:cs="Arial"/>
          <w:lang w:val="en-GB"/>
        </w:rPr>
      </w:pPr>
    </w:p>
    <w:p w14:paraId="4F0CA0B6" w14:textId="77777777" w:rsidR="00582C39" w:rsidRPr="004C7EBF" w:rsidRDefault="00582C39" w:rsidP="00582C39">
      <w:pPr>
        <w:widowControl/>
        <w:ind w:left="1083"/>
        <w:jc w:val="both"/>
        <w:rPr>
          <w:rFonts w:ascii="Arial" w:eastAsia="Times New Roman" w:hAnsi="Arial" w:cs="Arial"/>
          <w:lang w:val="en-GB"/>
        </w:rPr>
      </w:pPr>
      <w:r w:rsidRPr="004C7EBF">
        <w:rPr>
          <w:rFonts w:ascii="Arial" w:eastAsia="Times New Roman" w:hAnsi="Arial" w:cs="Arial"/>
          <w:lang w:val="en-GB"/>
        </w:rPr>
        <w:t xml:space="preserve">The absence of </w:t>
      </w:r>
      <w:r w:rsidR="00CE429D">
        <w:rPr>
          <w:rFonts w:ascii="Arial" w:eastAsia="Times New Roman" w:hAnsi="Arial" w:cs="Arial"/>
          <w:lang w:val="en-GB"/>
        </w:rPr>
        <w:t xml:space="preserve">a representative from any member </w:t>
      </w:r>
      <w:r w:rsidR="00320657">
        <w:rPr>
          <w:rFonts w:ascii="Arial" w:eastAsia="Times New Roman" w:hAnsi="Arial" w:cs="Arial"/>
          <w:lang w:val="en-GB"/>
        </w:rPr>
        <w:t>authority</w:t>
      </w:r>
      <w:r w:rsidRPr="004C7EBF">
        <w:rPr>
          <w:rFonts w:ascii="Arial" w:eastAsia="Times New Roman" w:hAnsi="Arial" w:cs="Arial"/>
          <w:lang w:val="en-GB"/>
        </w:rPr>
        <w:t xml:space="preserve"> or their inability to vote for any reason shall not invalidate any issue duly voted upon. </w:t>
      </w:r>
    </w:p>
    <w:p w14:paraId="327E4760" w14:textId="77777777" w:rsidR="00582C39" w:rsidRPr="004C7EBF" w:rsidRDefault="00582C39" w:rsidP="00582C39">
      <w:pPr>
        <w:widowControl/>
        <w:ind w:left="567"/>
        <w:jc w:val="both"/>
        <w:rPr>
          <w:rFonts w:ascii="Arial" w:eastAsia="Times New Roman" w:hAnsi="Arial" w:cs="Arial"/>
          <w:sz w:val="24"/>
          <w:szCs w:val="20"/>
          <w:lang w:val="en-GB"/>
        </w:rPr>
      </w:pPr>
    </w:p>
    <w:p w14:paraId="3184FEE0" w14:textId="77777777" w:rsidR="00582C39" w:rsidRPr="004C7EBF" w:rsidRDefault="00B92314" w:rsidP="00B92314">
      <w:pPr>
        <w:widowControl/>
        <w:ind w:left="993" w:hanging="636"/>
        <w:jc w:val="both"/>
        <w:rPr>
          <w:rFonts w:ascii="Arial" w:eastAsia="Times New Roman" w:hAnsi="Arial" w:cs="Arial"/>
          <w:color w:val="002060"/>
          <w:lang w:val="en-GB"/>
        </w:rPr>
      </w:pPr>
      <w:r>
        <w:rPr>
          <w:rFonts w:ascii="Arial" w:eastAsia="Times New Roman" w:hAnsi="Arial" w:cs="Arial"/>
          <w:color w:val="002060"/>
          <w:lang w:val="en-GB"/>
        </w:rPr>
        <w:t>.7</w:t>
      </w:r>
      <w:r>
        <w:rPr>
          <w:rFonts w:ascii="Arial" w:eastAsia="Times New Roman" w:hAnsi="Arial" w:cs="Arial"/>
          <w:color w:val="002060"/>
          <w:lang w:val="en-GB"/>
        </w:rPr>
        <w:tab/>
      </w:r>
      <w:r w:rsidR="00582C39" w:rsidRPr="004C7EBF">
        <w:rPr>
          <w:rFonts w:ascii="Arial" w:eastAsia="Times New Roman" w:hAnsi="Arial" w:cs="Arial"/>
          <w:color w:val="002060"/>
          <w:lang w:val="en-GB"/>
        </w:rPr>
        <w:t>Minutes</w:t>
      </w:r>
    </w:p>
    <w:p w14:paraId="56329869" w14:textId="77777777" w:rsidR="00582C39" w:rsidRPr="004C7EBF" w:rsidRDefault="00582C39" w:rsidP="00582C39">
      <w:pPr>
        <w:widowControl/>
        <w:ind w:left="567"/>
        <w:jc w:val="both"/>
        <w:rPr>
          <w:rFonts w:ascii="Arial" w:eastAsia="Times New Roman" w:hAnsi="Arial" w:cs="Arial"/>
          <w:sz w:val="24"/>
          <w:szCs w:val="20"/>
          <w:lang w:val="en-GB"/>
        </w:rPr>
      </w:pPr>
    </w:p>
    <w:p w14:paraId="6E0DE775" w14:textId="77777777" w:rsidR="00582C39" w:rsidRPr="004C7EBF" w:rsidRDefault="00582C39" w:rsidP="00582C39">
      <w:pPr>
        <w:widowControl/>
        <w:ind w:left="1083"/>
        <w:jc w:val="both"/>
        <w:rPr>
          <w:rFonts w:ascii="Arial" w:eastAsia="Times New Roman" w:hAnsi="Arial" w:cs="Arial"/>
          <w:lang w:val="en-GB"/>
        </w:rPr>
      </w:pPr>
      <w:r w:rsidRPr="004C7EBF">
        <w:rPr>
          <w:rFonts w:ascii="Arial" w:eastAsia="Times New Roman" w:hAnsi="Arial" w:cs="Arial"/>
          <w:lang w:val="en-GB"/>
        </w:rPr>
        <w:t xml:space="preserve">Minutes of a meeting shall be maintained and shall be subject to formal approval by those present at that meeting. </w:t>
      </w:r>
    </w:p>
    <w:p w14:paraId="26756240" w14:textId="77777777" w:rsidR="00582C39" w:rsidRPr="004C7EBF" w:rsidRDefault="00582C39" w:rsidP="00582C39">
      <w:pPr>
        <w:widowControl/>
        <w:rPr>
          <w:rFonts w:ascii="Arial" w:eastAsia="Times New Roman" w:hAnsi="Arial" w:cs="Arial"/>
          <w:color w:val="002060"/>
          <w:sz w:val="28"/>
          <w:szCs w:val="20"/>
          <w:lang w:val="en-GB"/>
        </w:rPr>
      </w:pPr>
    </w:p>
    <w:p w14:paraId="0046F6B6" w14:textId="77777777" w:rsidR="00582C39" w:rsidRPr="004C7EBF" w:rsidRDefault="00582C39" w:rsidP="00582C39">
      <w:pPr>
        <w:keepNext/>
        <w:widowControl/>
        <w:jc w:val="center"/>
        <w:outlineLvl w:val="2"/>
        <w:rPr>
          <w:rFonts w:ascii="Arial" w:eastAsia="Times New Roman" w:hAnsi="Arial" w:cs="Arial"/>
          <w:color w:val="002060"/>
          <w:sz w:val="24"/>
          <w:szCs w:val="20"/>
          <w:lang w:val="en-GB"/>
        </w:rPr>
      </w:pPr>
      <w:r w:rsidRPr="004C7EBF">
        <w:rPr>
          <w:rFonts w:ascii="Arial" w:eastAsia="Times New Roman" w:hAnsi="Arial" w:cs="Arial"/>
          <w:color w:val="002060"/>
          <w:sz w:val="28"/>
          <w:szCs w:val="20"/>
          <w:lang w:val="en-GB"/>
        </w:rPr>
        <w:t>Article 4 - Finances</w:t>
      </w:r>
    </w:p>
    <w:p w14:paraId="3D736634" w14:textId="77777777" w:rsidR="00582C39" w:rsidRPr="004C7EBF" w:rsidRDefault="00582C39" w:rsidP="00582C39">
      <w:pPr>
        <w:widowControl/>
        <w:jc w:val="both"/>
        <w:rPr>
          <w:rFonts w:ascii="Arial" w:eastAsia="Times New Roman" w:hAnsi="Arial" w:cs="Arial"/>
          <w:sz w:val="24"/>
          <w:szCs w:val="20"/>
          <w:lang w:val="en-GB"/>
        </w:rPr>
      </w:pPr>
    </w:p>
    <w:p w14:paraId="0F24BAAD" w14:textId="77777777" w:rsidR="00582C39" w:rsidRPr="004C7EBF" w:rsidRDefault="00582C39" w:rsidP="002A5D32">
      <w:pPr>
        <w:widowControl/>
        <w:numPr>
          <w:ilvl w:val="0"/>
          <w:numId w:val="20"/>
        </w:numPr>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Annual Fee</w:t>
      </w:r>
    </w:p>
    <w:p w14:paraId="0F1A4249" w14:textId="77777777" w:rsidR="00582C39" w:rsidRPr="004C7EBF" w:rsidRDefault="00582C39" w:rsidP="00582C39">
      <w:pPr>
        <w:widowControl/>
        <w:ind w:left="1083"/>
        <w:jc w:val="both"/>
        <w:rPr>
          <w:rFonts w:ascii="Arial" w:eastAsia="Times New Roman" w:hAnsi="Arial" w:cs="Arial"/>
          <w:color w:val="002060"/>
          <w:sz w:val="24"/>
          <w:szCs w:val="20"/>
          <w:lang w:val="en-GB"/>
        </w:rPr>
      </w:pPr>
    </w:p>
    <w:p w14:paraId="7D6DB046" w14:textId="77777777" w:rsidR="00582C39" w:rsidRPr="00EF5326" w:rsidRDefault="008E654F" w:rsidP="00EF5326">
      <w:pPr>
        <w:pStyle w:val="Liststycke"/>
        <w:widowControl/>
        <w:numPr>
          <w:ilvl w:val="0"/>
          <w:numId w:val="58"/>
        </w:numPr>
        <w:jc w:val="both"/>
        <w:rPr>
          <w:rFonts w:ascii="Arial" w:eastAsia="Times New Roman" w:hAnsi="Arial" w:cs="Arial"/>
          <w:color w:val="002060"/>
          <w:sz w:val="24"/>
          <w:szCs w:val="20"/>
          <w:lang w:val="en-GB"/>
        </w:rPr>
      </w:pPr>
      <w:r w:rsidRPr="00EF5326">
        <w:rPr>
          <w:rFonts w:ascii="Arial" w:eastAsia="Times New Roman" w:hAnsi="Arial" w:cs="Arial"/>
          <w:lang w:val="en-GB"/>
        </w:rPr>
        <w:t xml:space="preserve">An </w:t>
      </w:r>
      <w:r w:rsidR="00582C39" w:rsidRPr="00EF5326">
        <w:rPr>
          <w:rFonts w:ascii="Arial" w:eastAsia="Times New Roman" w:hAnsi="Arial" w:cs="Arial"/>
          <w:lang w:val="en-GB"/>
        </w:rPr>
        <w:t>annual</w:t>
      </w:r>
      <w:r w:rsidR="00582C39" w:rsidRPr="00EF5326">
        <w:rPr>
          <w:rFonts w:ascii="Arial" w:eastAsia="Times New Roman" w:hAnsi="Arial" w:cs="Arial"/>
          <w:b/>
          <w:i/>
          <w:lang w:val="en-GB"/>
        </w:rPr>
        <w:t xml:space="preserve"> </w:t>
      </w:r>
      <w:r w:rsidR="00582C39" w:rsidRPr="00EF5326">
        <w:rPr>
          <w:rFonts w:ascii="Arial" w:eastAsia="Times New Roman" w:hAnsi="Arial" w:cs="Arial"/>
          <w:lang w:val="en-GB"/>
        </w:rPr>
        <w:t>membership fee</w:t>
      </w:r>
      <w:r w:rsidRPr="00EF5326">
        <w:rPr>
          <w:rFonts w:ascii="Arial" w:eastAsia="Times New Roman" w:hAnsi="Arial" w:cs="Arial"/>
          <w:lang w:val="en-GB"/>
        </w:rPr>
        <w:t xml:space="preserve"> </w:t>
      </w:r>
      <w:r w:rsidRPr="00EA41E2">
        <w:rPr>
          <w:rFonts w:ascii="Arial" w:eastAsia="Times New Roman" w:hAnsi="Arial" w:cs="Arial"/>
          <w:lang w:val="en-GB"/>
        </w:rPr>
        <w:t>is payable</w:t>
      </w:r>
      <w:r w:rsidR="00CF5C74">
        <w:rPr>
          <w:rFonts w:ascii="Arial" w:eastAsia="Times New Roman" w:hAnsi="Arial" w:cs="Arial"/>
          <w:lang w:val="en-GB"/>
        </w:rPr>
        <w:t xml:space="preserve"> in </w:t>
      </w:r>
      <w:r w:rsidRPr="00EA41E2">
        <w:rPr>
          <w:rFonts w:ascii="Arial" w:eastAsia="Times New Roman" w:hAnsi="Arial" w:cs="Arial"/>
          <w:lang w:val="en-GB"/>
        </w:rPr>
        <w:t>each year</w:t>
      </w:r>
      <w:r w:rsidR="00F80347">
        <w:rPr>
          <w:rFonts w:ascii="Arial" w:eastAsia="Times New Roman" w:hAnsi="Arial" w:cs="Arial"/>
          <w:lang w:val="en-GB"/>
        </w:rPr>
        <w:t xml:space="preserve"> </w:t>
      </w:r>
      <w:r w:rsidR="00CF5C74">
        <w:rPr>
          <w:rFonts w:ascii="Arial" w:eastAsia="Times New Roman" w:hAnsi="Arial" w:cs="Arial"/>
          <w:lang w:val="en-GB"/>
        </w:rPr>
        <w:t>of membership</w:t>
      </w:r>
      <w:r w:rsidR="00F80347">
        <w:rPr>
          <w:rFonts w:ascii="Arial" w:eastAsia="Times New Roman" w:hAnsi="Arial" w:cs="Arial"/>
          <w:lang w:val="en-GB"/>
        </w:rPr>
        <w:t>.</w:t>
      </w:r>
    </w:p>
    <w:p w14:paraId="741071C0" w14:textId="77777777" w:rsidR="008E654F" w:rsidRPr="00EF5326" w:rsidRDefault="008E654F" w:rsidP="00EF5326">
      <w:pPr>
        <w:pStyle w:val="Liststycke"/>
        <w:widowControl/>
        <w:ind w:left="720"/>
        <w:jc w:val="both"/>
        <w:rPr>
          <w:rFonts w:ascii="Arial" w:eastAsia="Times New Roman" w:hAnsi="Arial" w:cs="Arial"/>
          <w:color w:val="002060"/>
          <w:sz w:val="24"/>
          <w:szCs w:val="20"/>
          <w:lang w:val="en-GB"/>
        </w:rPr>
      </w:pPr>
    </w:p>
    <w:p w14:paraId="35E8CA90" w14:textId="77777777" w:rsidR="008E654F" w:rsidRPr="00B92314" w:rsidRDefault="00CF5C74" w:rsidP="00EF5326">
      <w:pPr>
        <w:pStyle w:val="Liststycke"/>
        <w:widowControl/>
        <w:numPr>
          <w:ilvl w:val="0"/>
          <w:numId w:val="58"/>
        </w:numPr>
        <w:jc w:val="both"/>
        <w:rPr>
          <w:rFonts w:ascii="Arial" w:eastAsia="Times New Roman" w:hAnsi="Arial" w:cs="Arial"/>
          <w:lang w:val="en-GB"/>
        </w:rPr>
      </w:pPr>
      <w:r w:rsidRPr="00B92314">
        <w:rPr>
          <w:rFonts w:ascii="Arial" w:eastAsia="Times New Roman" w:hAnsi="Arial" w:cs="Arial"/>
          <w:lang w:val="en-GB"/>
        </w:rPr>
        <w:t xml:space="preserve">New member </w:t>
      </w:r>
      <w:r w:rsidR="00320657" w:rsidRPr="00B92314">
        <w:rPr>
          <w:rFonts w:ascii="Arial" w:eastAsia="Times New Roman" w:hAnsi="Arial" w:cs="Arial"/>
          <w:lang w:val="en-GB"/>
        </w:rPr>
        <w:t>authorities</w:t>
      </w:r>
      <w:r w:rsidR="008E654F" w:rsidRPr="00B92314">
        <w:rPr>
          <w:rFonts w:ascii="Arial" w:eastAsia="Times New Roman" w:hAnsi="Arial" w:cs="Arial"/>
          <w:lang w:val="en-GB"/>
        </w:rPr>
        <w:t xml:space="preserve"> will pay </w:t>
      </w:r>
      <w:r w:rsidR="00F80347" w:rsidRPr="00B92314">
        <w:rPr>
          <w:rFonts w:ascii="Arial" w:eastAsia="Times New Roman" w:hAnsi="Arial" w:cs="Arial"/>
          <w:lang w:val="en-GB"/>
        </w:rPr>
        <w:t>the first membership fee in the</w:t>
      </w:r>
      <w:r w:rsidR="008E654F" w:rsidRPr="00B92314">
        <w:rPr>
          <w:rFonts w:ascii="Arial" w:eastAsia="Times New Roman" w:hAnsi="Arial" w:cs="Arial"/>
          <w:lang w:val="en-GB"/>
        </w:rPr>
        <w:t xml:space="preserve"> year following the year of admittance</w:t>
      </w:r>
      <w:r w:rsidRPr="00B92314">
        <w:rPr>
          <w:rFonts w:ascii="Arial" w:eastAsia="Times New Roman" w:hAnsi="Arial" w:cs="Arial"/>
          <w:lang w:val="en-GB"/>
        </w:rPr>
        <w:t xml:space="preserve"> as a member</w:t>
      </w:r>
      <w:r w:rsidR="008E654F" w:rsidRPr="00B92314">
        <w:rPr>
          <w:rFonts w:ascii="Arial" w:eastAsia="Times New Roman" w:hAnsi="Arial" w:cs="Arial"/>
          <w:lang w:val="en-GB"/>
        </w:rPr>
        <w:t>.</w:t>
      </w:r>
    </w:p>
    <w:p w14:paraId="3EAFBADF" w14:textId="77777777" w:rsidR="008E654F" w:rsidRPr="00EF5326" w:rsidRDefault="008E654F" w:rsidP="00EF5326">
      <w:pPr>
        <w:widowControl/>
        <w:jc w:val="both"/>
        <w:rPr>
          <w:rFonts w:ascii="Arial" w:eastAsia="Times New Roman" w:hAnsi="Arial" w:cs="Arial"/>
          <w:color w:val="002060"/>
          <w:lang w:val="en-GB"/>
        </w:rPr>
      </w:pPr>
    </w:p>
    <w:p w14:paraId="76A0DE91" w14:textId="77777777" w:rsidR="008E654F" w:rsidRPr="00B92314" w:rsidRDefault="00CF5C74" w:rsidP="00EF5326">
      <w:pPr>
        <w:pStyle w:val="Liststycke"/>
        <w:widowControl/>
        <w:numPr>
          <w:ilvl w:val="0"/>
          <w:numId w:val="58"/>
        </w:numPr>
        <w:jc w:val="both"/>
        <w:rPr>
          <w:rFonts w:ascii="Arial" w:eastAsia="Times New Roman" w:hAnsi="Arial" w:cs="Arial"/>
          <w:lang w:val="en-GB"/>
        </w:rPr>
      </w:pPr>
      <w:r w:rsidRPr="00B92314">
        <w:rPr>
          <w:rFonts w:ascii="Arial" w:eastAsia="Times New Roman" w:hAnsi="Arial" w:cs="Arial"/>
          <w:lang w:val="en-GB"/>
        </w:rPr>
        <w:t xml:space="preserve">Any change to the </w:t>
      </w:r>
      <w:r w:rsidR="008E654F" w:rsidRPr="00B92314">
        <w:rPr>
          <w:rFonts w:ascii="Arial" w:eastAsia="Times New Roman" w:hAnsi="Arial" w:cs="Arial"/>
          <w:lang w:val="en-GB"/>
        </w:rPr>
        <w:t xml:space="preserve">fee </w:t>
      </w:r>
      <w:r w:rsidRPr="00B92314">
        <w:rPr>
          <w:rFonts w:ascii="Arial" w:eastAsia="Times New Roman" w:hAnsi="Arial" w:cs="Arial"/>
          <w:lang w:val="en-GB"/>
        </w:rPr>
        <w:t xml:space="preserve">charged is to be discussed and agreed by the membership at the </w:t>
      </w:r>
      <w:r w:rsidR="008E654F" w:rsidRPr="00B92314">
        <w:rPr>
          <w:rFonts w:ascii="Arial" w:eastAsia="Times New Roman" w:hAnsi="Arial" w:cs="Arial"/>
          <w:lang w:val="en-GB"/>
        </w:rPr>
        <w:t>annual meeting.</w:t>
      </w:r>
    </w:p>
    <w:p w14:paraId="14874D8D" w14:textId="77777777" w:rsidR="00582C39" w:rsidRPr="004C7EBF" w:rsidRDefault="00582C39" w:rsidP="00582C39">
      <w:pPr>
        <w:widowControl/>
        <w:ind w:left="714"/>
        <w:jc w:val="both"/>
        <w:rPr>
          <w:rFonts w:ascii="Arial" w:eastAsia="Times New Roman" w:hAnsi="Arial" w:cs="Arial"/>
          <w:color w:val="002060"/>
          <w:sz w:val="24"/>
          <w:szCs w:val="20"/>
          <w:lang w:val="en-GB"/>
        </w:rPr>
      </w:pPr>
    </w:p>
    <w:p w14:paraId="25B6CADA" w14:textId="77777777" w:rsidR="00582C39" w:rsidRPr="004C7EBF" w:rsidRDefault="008E654F" w:rsidP="002A5D32">
      <w:pPr>
        <w:widowControl/>
        <w:numPr>
          <w:ilvl w:val="0"/>
          <w:numId w:val="39"/>
        </w:numPr>
        <w:jc w:val="both"/>
        <w:rPr>
          <w:rFonts w:ascii="Arial" w:eastAsia="Times New Roman" w:hAnsi="Arial" w:cs="Arial"/>
          <w:color w:val="002060"/>
          <w:sz w:val="24"/>
          <w:szCs w:val="20"/>
          <w:lang w:val="en-GB"/>
        </w:rPr>
      </w:pPr>
      <w:r>
        <w:rPr>
          <w:rFonts w:ascii="Arial" w:eastAsia="Times New Roman" w:hAnsi="Arial" w:cs="Arial"/>
          <w:lang w:val="en-GB"/>
        </w:rPr>
        <w:t>Guests and Applicant Members are not expected to pay a fee to attend meetings</w:t>
      </w:r>
      <w:r w:rsidR="00582C39" w:rsidRPr="004C7EBF">
        <w:rPr>
          <w:rFonts w:ascii="Arial" w:eastAsia="Times New Roman" w:hAnsi="Arial" w:cs="Arial"/>
          <w:b/>
          <w:i/>
          <w:lang w:val="en-GB"/>
        </w:rPr>
        <w:t xml:space="preserve">. </w:t>
      </w:r>
    </w:p>
    <w:p w14:paraId="7090E29C" w14:textId="77777777" w:rsidR="00582C39" w:rsidRPr="004C7EBF" w:rsidRDefault="00582C39" w:rsidP="00582C39">
      <w:pPr>
        <w:widowControl/>
        <w:ind w:left="720"/>
        <w:rPr>
          <w:rFonts w:ascii="Arial" w:eastAsia="Times New Roman" w:hAnsi="Arial" w:cs="Arial"/>
          <w:lang w:val="en-GB"/>
        </w:rPr>
      </w:pPr>
    </w:p>
    <w:p w14:paraId="01527D93" w14:textId="62CFD482" w:rsidR="00582C39" w:rsidRPr="004C7EBF" w:rsidRDefault="00582C39" w:rsidP="002A5D32">
      <w:pPr>
        <w:widowControl/>
        <w:numPr>
          <w:ilvl w:val="0"/>
          <w:numId w:val="39"/>
        </w:numPr>
        <w:jc w:val="both"/>
        <w:rPr>
          <w:rFonts w:ascii="Arial" w:eastAsia="Times New Roman" w:hAnsi="Arial" w:cs="Arial"/>
          <w:color w:val="002060"/>
          <w:sz w:val="24"/>
          <w:szCs w:val="24"/>
          <w:lang w:val="en-GB"/>
        </w:rPr>
      </w:pPr>
      <w:r w:rsidRPr="004C7EBF">
        <w:rPr>
          <w:rFonts w:ascii="Arial" w:eastAsia="Times New Roman" w:hAnsi="Arial" w:cs="Arial"/>
          <w:lang w:val="en-GB"/>
        </w:rPr>
        <w:t xml:space="preserve">The annual fee is to fund the Secretariat, and for any other purpose subject to the approval of the Chair, in consultation with the Treasurer.  </w:t>
      </w:r>
    </w:p>
    <w:p w14:paraId="54A83077" w14:textId="77777777" w:rsidR="00582C39" w:rsidRPr="004C7EBF" w:rsidRDefault="00582C39" w:rsidP="00582C39">
      <w:pPr>
        <w:widowControl/>
        <w:jc w:val="both"/>
        <w:rPr>
          <w:rFonts w:ascii="Arial" w:eastAsia="Times New Roman" w:hAnsi="Arial" w:cs="Arial"/>
          <w:color w:val="002060"/>
          <w:sz w:val="24"/>
          <w:szCs w:val="24"/>
          <w:lang w:val="en-GB"/>
        </w:rPr>
      </w:pPr>
    </w:p>
    <w:p w14:paraId="53582AAF" w14:textId="77777777" w:rsidR="00582C39" w:rsidRPr="004C7EBF" w:rsidRDefault="00582C39" w:rsidP="002A5D32">
      <w:pPr>
        <w:widowControl/>
        <w:numPr>
          <w:ilvl w:val="0"/>
          <w:numId w:val="21"/>
        </w:numPr>
        <w:jc w:val="both"/>
        <w:rPr>
          <w:rFonts w:ascii="Arial" w:eastAsia="Times New Roman" w:hAnsi="Arial" w:cs="Arial"/>
          <w:i/>
          <w:color w:val="002060"/>
          <w:lang w:val="en-GB"/>
        </w:rPr>
      </w:pPr>
      <w:r w:rsidRPr="004C7EBF">
        <w:rPr>
          <w:rFonts w:ascii="Arial" w:eastAsia="Times New Roman" w:hAnsi="Arial" w:cs="Arial"/>
          <w:color w:val="002060"/>
          <w:sz w:val="24"/>
          <w:szCs w:val="24"/>
          <w:lang w:val="en-GB"/>
        </w:rPr>
        <w:t>Treasurer</w:t>
      </w:r>
    </w:p>
    <w:p w14:paraId="786A5EA0" w14:textId="77777777" w:rsidR="00582C39" w:rsidRPr="004C7EBF" w:rsidRDefault="00582C39" w:rsidP="00582C39">
      <w:pPr>
        <w:widowControl/>
        <w:rPr>
          <w:rFonts w:ascii="Arial" w:eastAsia="Times New Roman" w:hAnsi="Arial" w:cs="Arial"/>
          <w:color w:val="000000"/>
          <w:sz w:val="20"/>
          <w:szCs w:val="20"/>
          <w:lang w:val="en-GB"/>
        </w:rPr>
      </w:pPr>
    </w:p>
    <w:p w14:paraId="23BD2546" w14:textId="77777777" w:rsidR="00582C39" w:rsidRPr="004C7EBF" w:rsidRDefault="00582C39" w:rsidP="00EF5326">
      <w:pPr>
        <w:widowControl/>
        <w:rPr>
          <w:rFonts w:ascii="Arial" w:eastAsia="Times New Roman" w:hAnsi="Arial" w:cs="Arial"/>
          <w:lang w:val="en-GB"/>
        </w:rPr>
      </w:pPr>
      <w:r w:rsidRPr="004C7EBF">
        <w:rPr>
          <w:rFonts w:ascii="Arial" w:eastAsia="Times New Roman" w:hAnsi="Arial" w:cs="Arial"/>
          <w:lang w:val="en-GB"/>
        </w:rPr>
        <w:t>A Treasurer shall b</w:t>
      </w:r>
      <w:r w:rsidR="00B92314">
        <w:rPr>
          <w:rFonts w:ascii="Arial" w:eastAsia="Times New Roman" w:hAnsi="Arial" w:cs="Arial"/>
          <w:lang w:val="en-GB"/>
        </w:rPr>
        <w:t>e elected</w:t>
      </w:r>
      <w:r w:rsidR="00800FDD">
        <w:rPr>
          <w:rFonts w:ascii="Arial" w:eastAsia="Times New Roman" w:hAnsi="Arial" w:cs="Arial"/>
          <w:lang w:val="en-GB"/>
        </w:rPr>
        <w:t xml:space="preserve"> </w:t>
      </w:r>
      <w:r w:rsidR="00CF5C74">
        <w:rPr>
          <w:rFonts w:ascii="Arial" w:eastAsia="Times New Roman" w:hAnsi="Arial" w:cs="Arial"/>
          <w:lang w:val="en-GB"/>
        </w:rPr>
        <w:t xml:space="preserve">from amongst the </w:t>
      </w:r>
      <w:r w:rsidR="003D1811">
        <w:rPr>
          <w:rFonts w:ascii="Arial" w:eastAsia="Times New Roman" w:hAnsi="Arial" w:cs="Arial"/>
          <w:lang w:val="en-GB"/>
        </w:rPr>
        <w:t xml:space="preserve">representatives of </w:t>
      </w:r>
      <w:r w:rsidR="00CF5C74">
        <w:rPr>
          <w:rFonts w:ascii="Arial" w:eastAsia="Times New Roman" w:hAnsi="Arial" w:cs="Arial"/>
          <w:lang w:val="en-GB"/>
        </w:rPr>
        <w:t>member</w:t>
      </w:r>
      <w:r w:rsidR="003D1811">
        <w:rPr>
          <w:rFonts w:ascii="Arial" w:eastAsia="Times New Roman" w:hAnsi="Arial" w:cs="Arial"/>
          <w:lang w:val="en-GB"/>
        </w:rPr>
        <w:t xml:space="preserve"> </w:t>
      </w:r>
      <w:r w:rsidR="00320657">
        <w:rPr>
          <w:rFonts w:ascii="Arial" w:eastAsia="Times New Roman" w:hAnsi="Arial" w:cs="Arial"/>
          <w:lang w:val="en-GB"/>
        </w:rPr>
        <w:t>authoritie</w:t>
      </w:r>
      <w:r w:rsidR="00CF5C74">
        <w:rPr>
          <w:rFonts w:ascii="Arial" w:eastAsia="Times New Roman" w:hAnsi="Arial" w:cs="Arial"/>
          <w:lang w:val="en-GB"/>
        </w:rPr>
        <w:t xml:space="preserve">s </w:t>
      </w:r>
      <w:r w:rsidRPr="004C7EBF">
        <w:rPr>
          <w:rFonts w:ascii="Arial" w:eastAsia="Times New Roman" w:hAnsi="Arial" w:cs="Arial"/>
          <w:lang w:val="en-GB"/>
        </w:rPr>
        <w:t>and shall hold office for a period of two years unless he/she has to resign earlier.</w:t>
      </w:r>
    </w:p>
    <w:p w14:paraId="2A4BBFBB" w14:textId="77777777" w:rsidR="00582C39" w:rsidRPr="004C7EBF" w:rsidRDefault="00582C39" w:rsidP="00582C39">
      <w:pPr>
        <w:widowControl/>
        <w:jc w:val="both"/>
        <w:rPr>
          <w:rFonts w:ascii="Arial" w:eastAsia="Times New Roman" w:hAnsi="Arial" w:cs="Arial"/>
          <w:color w:val="FF0000"/>
          <w:sz w:val="24"/>
          <w:szCs w:val="20"/>
          <w:lang w:val="en-GB"/>
        </w:rPr>
      </w:pPr>
    </w:p>
    <w:p w14:paraId="37071F7B" w14:textId="77777777" w:rsidR="00582C39" w:rsidRPr="004C7EBF" w:rsidRDefault="00582C39" w:rsidP="002A5D32">
      <w:pPr>
        <w:widowControl/>
        <w:numPr>
          <w:ilvl w:val="0"/>
          <w:numId w:val="23"/>
        </w:numPr>
        <w:rPr>
          <w:rFonts w:ascii="Arial" w:eastAsia="Times New Roman" w:hAnsi="Arial" w:cs="Arial"/>
          <w:color w:val="002060"/>
          <w:sz w:val="20"/>
          <w:szCs w:val="24"/>
          <w:lang w:val="en-GB"/>
        </w:rPr>
      </w:pPr>
      <w:r w:rsidRPr="004C7EBF">
        <w:rPr>
          <w:rFonts w:ascii="Arial" w:eastAsia="Times New Roman" w:hAnsi="Arial" w:cs="Arial"/>
          <w:color w:val="002060"/>
          <w:sz w:val="24"/>
          <w:szCs w:val="24"/>
          <w:lang w:val="en-GB"/>
        </w:rPr>
        <w:t>Audit</w:t>
      </w:r>
    </w:p>
    <w:p w14:paraId="274F9484" w14:textId="77777777" w:rsidR="00582C39" w:rsidRPr="004C7EBF" w:rsidRDefault="00582C39" w:rsidP="00582C39">
      <w:pPr>
        <w:widowControl/>
        <w:rPr>
          <w:rFonts w:ascii="Arial" w:eastAsia="Times New Roman" w:hAnsi="Arial" w:cs="Arial"/>
          <w:sz w:val="20"/>
          <w:szCs w:val="24"/>
          <w:lang w:val="en-GB"/>
        </w:rPr>
      </w:pPr>
    </w:p>
    <w:p w14:paraId="330155D5" w14:textId="77777777"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 xml:space="preserve">A member </w:t>
      </w:r>
      <w:r w:rsidR="00320657">
        <w:rPr>
          <w:rFonts w:ascii="Arial" w:eastAsia="Times New Roman" w:hAnsi="Arial" w:cs="Arial"/>
          <w:lang w:val="en-GB"/>
        </w:rPr>
        <w:t>authority</w:t>
      </w:r>
      <w:r w:rsidR="00CF5C74" w:rsidRPr="004C7EBF">
        <w:rPr>
          <w:rFonts w:ascii="Arial" w:eastAsia="Times New Roman" w:hAnsi="Arial" w:cs="Arial"/>
          <w:lang w:val="en-GB"/>
        </w:rPr>
        <w:t xml:space="preserve"> </w:t>
      </w:r>
      <w:r w:rsidRPr="004C7EBF">
        <w:rPr>
          <w:rFonts w:ascii="Arial" w:eastAsia="Times New Roman" w:hAnsi="Arial" w:cs="Arial"/>
          <w:lang w:val="en-GB"/>
        </w:rPr>
        <w:t>shall be asked to audit the Treasurer’</w:t>
      </w:r>
      <w:r w:rsidR="00B92314">
        <w:rPr>
          <w:rFonts w:ascii="Arial" w:eastAsia="Times New Roman" w:hAnsi="Arial" w:cs="Arial"/>
          <w:lang w:val="en-GB"/>
        </w:rPr>
        <w:t xml:space="preserve">s accounts on an annual basis. </w:t>
      </w:r>
      <w:r w:rsidRPr="004C7EBF">
        <w:rPr>
          <w:rFonts w:ascii="Arial" w:eastAsia="Times New Roman" w:hAnsi="Arial" w:cs="Arial"/>
          <w:lang w:val="en-GB"/>
        </w:rPr>
        <w:t xml:space="preserve">The accounts and the audit shall be presented </w:t>
      </w:r>
      <w:r w:rsidR="00B92314">
        <w:rPr>
          <w:rFonts w:ascii="Arial" w:eastAsia="Times New Roman" w:hAnsi="Arial" w:cs="Arial"/>
          <w:lang w:val="en-GB"/>
        </w:rPr>
        <w:t>a</w:t>
      </w:r>
      <w:r w:rsidRPr="004C7EBF">
        <w:rPr>
          <w:rFonts w:ascii="Arial" w:eastAsia="Times New Roman" w:hAnsi="Arial" w:cs="Arial"/>
          <w:lang w:val="en-GB"/>
        </w:rPr>
        <w:t xml:space="preserve">t the annual meeting. </w:t>
      </w:r>
    </w:p>
    <w:p w14:paraId="5546A9F7" w14:textId="77777777" w:rsidR="00582C39" w:rsidRPr="004C7EBF" w:rsidRDefault="00582C39" w:rsidP="00582C39">
      <w:pPr>
        <w:widowControl/>
        <w:ind w:left="567"/>
        <w:jc w:val="both"/>
        <w:rPr>
          <w:rFonts w:ascii="Arial" w:eastAsia="Times New Roman" w:hAnsi="Arial" w:cs="Arial"/>
          <w:sz w:val="24"/>
          <w:szCs w:val="20"/>
          <w:lang w:val="en-GB"/>
        </w:rPr>
      </w:pPr>
    </w:p>
    <w:p w14:paraId="12F33D8D" w14:textId="77777777" w:rsidR="00582C39" w:rsidRPr="004C7EBF" w:rsidRDefault="00582C39" w:rsidP="00582C39">
      <w:pPr>
        <w:widowControl/>
        <w:rPr>
          <w:rFonts w:ascii="Arial" w:eastAsia="Times New Roman" w:hAnsi="Arial" w:cs="Arial"/>
          <w:color w:val="002060"/>
          <w:sz w:val="28"/>
          <w:szCs w:val="20"/>
          <w:lang w:val="en-GB"/>
        </w:rPr>
      </w:pPr>
      <w:r w:rsidRPr="004C7EBF">
        <w:rPr>
          <w:rFonts w:ascii="Times New Roman" w:eastAsia="Times New Roman" w:hAnsi="Times New Roman" w:cs="Arial"/>
          <w:b/>
          <w:color w:val="002060"/>
          <w:sz w:val="28"/>
          <w:szCs w:val="20"/>
          <w:lang w:val="en-GB"/>
        </w:rPr>
        <w:br w:type="page"/>
      </w:r>
    </w:p>
    <w:p w14:paraId="188D1561" w14:textId="77777777" w:rsidR="00582C39" w:rsidRPr="004C7EBF" w:rsidRDefault="00582C39" w:rsidP="00582C39">
      <w:pPr>
        <w:keepNext/>
        <w:widowControl/>
        <w:jc w:val="center"/>
        <w:outlineLvl w:val="2"/>
        <w:rPr>
          <w:rFonts w:ascii="Arial" w:eastAsia="Times New Roman" w:hAnsi="Arial" w:cs="Arial"/>
          <w:color w:val="002060"/>
          <w:sz w:val="28"/>
          <w:szCs w:val="20"/>
          <w:lang w:val="en-GB"/>
        </w:rPr>
      </w:pPr>
      <w:r w:rsidRPr="004C7EBF">
        <w:rPr>
          <w:rFonts w:ascii="Arial" w:eastAsia="Times New Roman" w:hAnsi="Arial" w:cs="Arial"/>
          <w:color w:val="002060"/>
          <w:sz w:val="28"/>
          <w:szCs w:val="20"/>
          <w:lang w:val="en-GB"/>
        </w:rPr>
        <w:lastRenderedPageBreak/>
        <w:t>Article 5 – Officers</w:t>
      </w:r>
    </w:p>
    <w:p w14:paraId="7779E4D4" w14:textId="77777777" w:rsidR="00582C39" w:rsidRPr="004C7EBF" w:rsidRDefault="00582C39" w:rsidP="00582C39">
      <w:pPr>
        <w:widowControl/>
        <w:rPr>
          <w:rFonts w:ascii="Times New Roman" w:eastAsia="Times New Roman" w:hAnsi="Times New Roman" w:cs="Times New Roman"/>
          <w:sz w:val="20"/>
          <w:szCs w:val="20"/>
          <w:lang w:val="en-GB"/>
        </w:rPr>
      </w:pPr>
    </w:p>
    <w:p w14:paraId="1A4C9ADE" w14:textId="77777777" w:rsidR="00582C39" w:rsidRPr="004C7EBF" w:rsidRDefault="00582C39" w:rsidP="00582C39">
      <w:pPr>
        <w:widowControl/>
        <w:ind w:left="1083" w:hanging="1083"/>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5.1</w:t>
      </w:r>
      <w:r w:rsidRPr="004C7EBF">
        <w:rPr>
          <w:rFonts w:ascii="Arial" w:eastAsia="Times New Roman" w:hAnsi="Arial" w:cs="Arial"/>
          <w:color w:val="002060"/>
          <w:sz w:val="24"/>
          <w:szCs w:val="20"/>
          <w:lang w:val="en-GB"/>
        </w:rPr>
        <w:tab/>
        <w:t>Officers</w:t>
      </w:r>
    </w:p>
    <w:p w14:paraId="07DE0840" w14:textId="77777777" w:rsidR="00582C39" w:rsidRPr="004C7EBF" w:rsidRDefault="00582C39" w:rsidP="00582C39">
      <w:pPr>
        <w:widowControl/>
        <w:jc w:val="both"/>
        <w:rPr>
          <w:rFonts w:ascii="Arial" w:eastAsia="Times New Roman" w:hAnsi="Arial" w:cs="Arial"/>
          <w:sz w:val="24"/>
          <w:szCs w:val="20"/>
          <w:lang w:val="en-GB"/>
        </w:rPr>
      </w:pPr>
    </w:p>
    <w:p w14:paraId="6BEF2B4E" w14:textId="70FC69F8" w:rsidR="00582C39" w:rsidRPr="004C7EBF" w:rsidRDefault="00582C39" w:rsidP="002A5D32">
      <w:pPr>
        <w:widowControl/>
        <w:numPr>
          <w:ilvl w:val="0"/>
          <w:numId w:val="40"/>
        </w:numPr>
        <w:jc w:val="both"/>
        <w:rPr>
          <w:rFonts w:ascii="Arial" w:eastAsia="Times New Roman" w:hAnsi="Arial" w:cs="Arial"/>
          <w:lang w:val="en-GB"/>
        </w:rPr>
      </w:pPr>
      <w:r w:rsidRPr="004C7EBF">
        <w:rPr>
          <w:rFonts w:ascii="Arial" w:eastAsia="Times New Roman" w:hAnsi="Arial" w:cs="Arial"/>
          <w:lang w:val="en-GB"/>
        </w:rPr>
        <w:t>There shall be a Chair, Deputy Chair, two Assistant Chair</w:t>
      </w:r>
      <w:r w:rsidR="005611FD">
        <w:rPr>
          <w:rFonts w:ascii="Arial" w:eastAsia="Times New Roman" w:hAnsi="Arial" w:cs="Arial"/>
          <w:lang w:val="en-GB"/>
        </w:rPr>
        <w:t>s</w:t>
      </w:r>
      <w:r w:rsidRPr="004C7EBF">
        <w:rPr>
          <w:rFonts w:ascii="Arial" w:eastAsia="Times New Roman" w:hAnsi="Arial" w:cs="Arial"/>
          <w:lang w:val="en-GB"/>
        </w:rPr>
        <w:t>, and a Treasurer as Officers of MAIIF.</w:t>
      </w:r>
    </w:p>
    <w:p w14:paraId="515D480B" w14:textId="77777777" w:rsidR="00582C39" w:rsidRPr="004C7EBF" w:rsidRDefault="00582C39" w:rsidP="00582C39">
      <w:pPr>
        <w:widowControl/>
        <w:ind w:left="1083"/>
        <w:jc w:val="both"/>
        <w:rPr>
          <w:rFonts w:ascii="Arial" w:eastAsia="Times New Roman" w:hAnsi="Arial" w:cs="Arial"/>
          <w:lang w:val="en-GB"/>
        </w:rPr>
      </w:pPr>
    </w:p>
    <w:p w14:paraId="02A1BFD1" w14:textId="77777777" w:rsidR="00582C39" w:rsidRDefault="00582C39" w:rsidP="002A5D32">
      <w:pPr>
        <w:widowControl/>
        <w:numPr>
          <w:ilvl w:val="0"/>
          <w:numId w:val="40"/>
        </w:numPr>
        <w:jc w:val="both"/>
        <w:rPr>
          <w:rFonts w:ascii="Arial" w:eastAsia="Times New Roman" w:hAnsi="Arial" w:cs="Arial"/>
          <w:lang w:val="en-GB"/>
        </w:rPr>
      </w:pPr>
      <w:r w:rsidRPr="004C7EBF">
        <w:rPr>
          <w:rFonts w:ascii="Arial" w:eastAsia="Times New Roman" w:hAnsi="Arial" w:cs="Arial"/>
          <w:lang w:val="en-GB"/>
        </w:rPr>
        <w:t xml:space="preserve">Any </w:t>
      </w:r>
      <w:r w:rsidR="00CF5C74">
        <w:rPr>
          <w:rFonts w:ascii="Arial" w:eastAsia="Times New Roman" w:hAnsi="Arial" w:cs="Arial"/>
          <w:lang w:val="en-GB"/>
        </w:rPr>
        <w:t xml:space="preserve">representative of a </w:t>
      </w:r>
      <w:r w:rsidRPr="004C7EBF">
        <w:rPr>
          <w:rFonts w:ascii="Arial" w:eastAsia="Times New Roman" w:hAnsi="Arial" w:cs="Arial"/>
          <w:lang w:val="en-GB"/>
        </w:rPr>
        <w:t xml:space="preserve">member </w:t>
      </w:r>
      <w:r w:rsidR="00370C1F">
        <w:rPr>
          <w:rFonts w:ascii="Arial" w:eastAsia="Times New Roman" w:hAnsi="Arial" w:cs="Arial"/>
          <w:lang w:val="en-GB"/>
        </w:rPr>
        <w:t>authority</w:t>
      </w:r>
      <w:r w:rsidR="00CF5C74">
        <w:rPr>
          <w:rFonts w:ascii="Arial" w:eastAsia="Times New Roman" w:hAnsi="Arial" w:cs="Arial"/>
          <w:lang w:val="en-GB"/>
        </w:rPr>
        <w:t xml:space="preserve"> </w:t>
      </w:r>
      <w:r w:rsidRPr="004C7EBF">
        <w:rPr>
          <w:rFonts w:ascii="Arial" w:eastAsia="Times New Roman" w:hAnsi="Arial" w:cs="Arial"/>
          <w:lang w:val="en-GB"/>
        </w:rPr>
        <w:t xml:space="preserve">may be elected by secret ballot to be an Officer. </w:t>
      </w:r>
    </w:p>
    <w:p w14:paraId="7022D7CD" w14:textId="77777777" w:rsidR="00737F32" w:rsidRDefault="00737F32" w:rsidP="009142DE">
      <w:pPr>
        <w:pStyle w:val="Liststycke"/>
        <w:rPr>
          <w:rFonts w:ascii="Arial" w:eastAsia="Times New Roman" w:hAnsi="Arial" w:cs="Arial"/>
          <w:lang w:val="en-GB"/>
        </w:rPr>
      </w:pPr>
    </w:p>
    <w:p w14:paraId="68005752" w14:textId="4FC719D7" w:rsidR="00737F32" w:rsidRPr="004C7EBF" w:rsidRDefault="005C0FD2" w:rsidP="002A5D32">
      <w:pPr>
        <w:widowControl/>
        <w:numPr>
          <w:ilvl w:val="0"/>
          <w:numId w:val="40"/>
        </w:numPr>
        <w:jc w:val="both"/>
        <w:rPr>
          <w:rFonts w:ascii="Arial" w:eastAsia="Times New Roman" w:hAnsi="Arial" w:cs="Arial"/>
          <w:lang w:val="en-GB"/>
        </w:rPr>
      </w:pPr>
      <w:r>
        <w:rPr>
          <w:rFonts w:ascii="Arial" w:eastAsia="Times New Roman" w:hAnsi="Arial" w:cs="Arial"/>
          <w:lang w:val="en-GB"/>
        </w:rPr>
        <w:t xml:space="preserve">Candidates for the post of Chair </w:t>
      </w:r>
      <w:r w:rsidR="00737F32">
        <w:rPr>
          <w:rFonts w:ascii="Arial" w:eastAsia="Times New Roman" w:hAnsi="Arial" w:cs="Arial"/>
          <w:lang w:val="en-GB"/>
        </w:rPr>
        <w:t>shall present themselves and their vision</w:t>
      </w:r>
      <w:r>
        <w:rPr>
          <w:rFonts w:ascii="Arial" w:eastAsia="Times New Roman" w:hAnsi="Arial" w:cs="Arial"/>
          <w:lang w:val="en-GB"/>
        </w:rPr>
        <w:t>,</w:t>
      </w:r>
      <w:r w:rsidR="00737F32">
        <w:rPr>
          <w:rFonts w:ascii="Arial" w:eastAsia="Times New Roman" w:hAnsi="Arial" w:cs="Arial"/>
          <w:lang w:val="en-GB"/>
        </w:rPr>
        <w:t xml:space="preserve"> in verbal or written form, to the MAIIF members before the election. </w:t>
      </w:r>
    </w:p>
    <w:p w14:paraId="12486508" w14:textId="77777777" w:rsidR="00582C39" w:rsidRPr="004C7EBF" w:rsidRDefault="00582C39" w:rsidP="00582C39">
      <w:pPr>
        <w:widowControl/>
        <w:ind w:left="720"/>
        <w:rPr>
          <w:rFonts w:ascii="Arial" w:eastAsia="Times New Roman" w:hAnsi="Arial" w:cs="Arial"/>
          <w:lang w:val="en-GB"/>
        </w:rPr>
      </w:pPr>
    </w:p>
    <w:p w14:paraId="7E58AEE9" w14:textId="24372A51" w:rsidR="00582C39" w:rsidRPr="004C7EBF" w:rsidRDefault="00582C39" w:rsidP="002A5D32">
      <w:pPr>
        <w:widowControl/>
        <w:numPr>
          <w:ilvl w:val="0"/>
          <w:numId w:val="40"/>
        </w:numPr>
        <w:jc w:val="both"/>
        <w:rPr>
          <w:rFonts w:ascii="Arial" w:eastAsia="Times New Roman" w:hAnsi="Arial" w:cs="Arial"/>
          <w:lang w:val="en-GB"/>
        </w:rPr>
      </w:pPr>
      <w:r w:rsidRPr="004C7EBF">
        <w:rPr>
          <w:rFonts w:ascii="Arial" w:eastAsia="Times New Roman" w:hAnsi="Arial" w:cs="Arial"/>
          <w:lang w:val="en-GB"/>
        </w:rPr>
        <w:t xml:space="preserve">Each Officer shall hold office for a period covering </w:t>
      </w:r>
      <w:r w:rsidR="00F61A02">
        <w:rPr>
          <w:rFonts w:ascii="Arial" w:eastAsia="Times New Roman" w:hAnsi="Arial" w:cs="Arial"/>
          <w:lang w:val="en-GB"/>
        </w:rPr>
        <w:t xml:space="preserve">two </w:t>
      </w:r>
      <w:r w:rsidRPr="004C7EBF">
        <w:rPr>
          <w:rFonts w:ascii="Arial" w:eastAsia="Times New Roman" w:hAnsi="Arial" w:cs="Arial"/>
          <w:lang w:val="en-GB"/>
        </w:rPr>
        <w:t>annual meetings</w:t>
      </w:r>
      <w:r w:rsidR="00F61A02">
        <w:rPr>
          <w:rFonts w:ascii="Arial" w:eastAsia="Times New Roman" w:hAnsi="Arial" w:cs="Arial"/>
          <w:lang w:val="en-GB"/>
        </w:rPr>
        <w:t xml:space="preserve"> </w:t>
      </w:r>
      <w:r w:rsidRPr="004C7EBF">
        <w:rPr>
          <w:rFonts w:ascii="Arial" w:eastAsia="Times New Roman" w:hAnsi="Arial" w:cs="Arial"/>
          <w:lang w:val="en-GB"/>
        </w:rPr>
        <w:t xml:space="preserve">after their election, unless he/she has to resign earlier.  </w:t>
      </w:r>
    </w:p>
    <w:p w14:paraId="2B3B0AAB" w14:textId="77777777" w:rsidR="00582C39" w:rsidRPr="004C7EBF" w:rsidRDefault="00582C39" w:rsidP="00582C39">
      <w:pPr>
        <w:widowControl/>
        <w:ind w:left="720"/>
        <w:rPr>
          <w:rFonts w:ascii="Arial" w:eastAsia="Times New Roman" w:hAnsi="Arial" w:cs="Arial"/>
          <w:lang w:val="en-GB"/>
        </w:rPr>
      </w:pPr>
    </w:p>
    <w:p w14:paraId="13151CDD" w14:textId="735F3DC3" w:rsidR="00582C39" w:rsidRPr="004C7EBF" w:rsidRDefault="00582C39" w:rsidP="002A5D32">
      <w:pPr>
        <w:widowControl/>
        <w:numPr>
          <w:ilvl w:val="0"/>
          <w:numId w:val="40"/>
        </w:numPr>
        <w:jc w:val="both"/>
        <w:rPr>
          <w:rFonts w:ascii="Arial" w:eastAsia="Times New Roman" w:hAnsi="Arial" w:cs="Arial"/>
          <w:lang w:val="en-GB"/>
        </w:rPr>
      </w:pPr>
      <w:r w:rsidRPr="004C7EBF">
        <w:rPr>
          <w:rFonts w:ascii="Arial" w:eastAsia="Times New Roman" w:hAnsi="Arial" w:cs="Arial"/>
          <w:lang w:val="en-GB"/>
        </w:rPr>
        <w:t>Each Officer should attend each annual meeting</w:t>
      </w:r>
      <w:r w:rsidR="005C0FD2">
        <w:rPr>
          <w:rFonts w:ascii="Arial" w:eastAsia="Times New Roman" w:hAnsi="Arial" w:cs="Arial"/>
          <w:lang w:val="en-GB"/>
        </w:rPr>
        <w:t xml:space="preserve"> </w:t>
      </w:r>
      <w:r w:rsidRPr="004C7EBF">
        <w:rPr>
          <w:rFonts w:ascii="Arial" w:eastAsia="Times New Roman" w:hAnsi="Arial" w:cs="Arial"/>
          <w:lang w:val="en-GB"/>
        </w:rPr>
        <w:t>and shall agree to turn over all of his/her MAIIF records to his/her successor.</w:t>
      </w:r>
    </w:p>
    <w:p w14:paraId="2C00FC7D" w14:textId="77777777" w:rsidR="00582C39" w:rsidRPr="004C7EBF" w:rsidRDefault="00582C39" w:rsidP="00582C39">
      <w:pPr>
        <w:widowControl/>
        <w:jc w:val="both"/>
        <w:rPr>
          <w:rFonts w:ascii="Arial" w:eastAsia="Times New Roman" w:hAnsi="Arial" w:cs="Arial"/>
          <w:sz w:val="24"/>
          <w:szCs w:val="20"/>
          <w:lang w:val="en-GB"/>
        </w:rPr>
      </w:pPr>
    </w:p>
    <w:p w14:paraId="3CE315B6" w14:textId="1E7A3DC4" w:rsidR="00582C39" w:rsidRPr="004C7EBF" w:rsidRDefault="00582C39" w:rsidP="002A5D32">
      <w:pPr>
        <w:widowControl/>
        <w:numPr>
          <w:ilvl w:val="0"/>
          <w:numId w:val="51"/>
        </w:numPr>
        <w:ind w:left="1083" w:hanging="1083"/>
        <w:jc w:val="both"/>
        <w:rPr>
          <w:rFonts w:ascii="Arial" w:eastAsia="Times New Roman" w:hAnsi="Arial" w:cs="Arial"/>
          <w:color w:val="002060"/>
          <w:sz w:val="24"/>
          <w:szCs w:val="20"/>
          <w:lang w:val="en-GB"/>
        </w:rPr>
      </w:pPr>
      <w:r w:rsidRPr="004C7EBF">
        <w:rPr>
          <w:rFonts w:ascii="Arial" w:eastAsia="Times New Roman" w:hAnsi="Arial" w:cs="Arial"/>
          <w:bCs/>
          <w:color w:val="002060"/>
          <w:sz w:val="24"/>
          <w:szCs w:val="20"/>
          <w:lang w:val="en-GB"/>
        </w:rPr>
        <w:t>Chair</w:t>
      </w:r>
      <w:r w:rsidRPr="004C7EBF">
        <w:rPr>
          <w:rFonts w:ascii="Arial" w:eastAsia="Times New Roman" w:hAnsi="Arial" w:cs="Arial"/>
          <w:color w:val="002060"/>
          <w:sz w:val="24"/>
          <w:szCs w:val="20"/>
          <w:lang w:val="en-GB"/>
        </w:rPr>
        <w:t xml:space="preserve"> </w:t>
      </w:r>
    </w:p>
    <w:p w14:paraId="6EC4B9D6" w14:textId="77777777" w:rsidR="00582C39" w:rsidRPr="004C7EBF" w:rsidRDefault="00582C39" w:rsidP="00582C39">
      <w:pPr>
        <w:widowControl/>
        <w:jc w:val="both"/>
        <w:rPr>
          <w:rFonts w:ascii="Arial" w:eastAsia="Times New Roman" w:hAnsi="Arial" w:cs="Arial"/>
          <w:sz w:val="24"/>
          <w:szCs w:val="20"/>
          <w:lang w:val="en-GB"/>
        </w:rPr>
      </w:pPr>
    </w:p>
    <w:p w14:paraId="0C1A34F7" w14:textId="52A0469E"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The Chair shall be responsible for:</w:t>
      </w:r>
    </w:p>
    <w:p w14:paraId="646EA2B2" w14:textId="77777777" w:rsidR="00582C39" w:rsidRPr="004C7EBF" w:rsidRDefault="00582C39" w:rsidP="00582C39">
      <w:pPr>
        <w:widowControl/>
        <w:jc w:val="both"/>
        <w:rPr>
          <w:rFonts w:ascii="Arial" w:eastAsia="Times New Roman" w:hAnsi="Arial" w:cs="Arial"/>
          <w:lang w:val="en-GB"/>
        </w:rPr>
      </w:pPr>
    </w:p>
    <w:p w14:paraId="036484FF" w14:textId="77777777" w:rsidR="00582C39" w:rsidRPr="004C7EBF" w:rsidRDefault="00582C39" w:rsidP="002A5D32">
      <w:pPr>
        <w:widowControl/>
        <w:numPr>
          <w:ilvl w:val="0"/>
          <w:numId w:val="27"/>
        </w:numPr>
        <w:ind w:left="1083" w:hanging="726"/>
        <w:jc w:val="both"/>
        <w:rPr>
          <w:rFonts w:ascii="Arial" w:eastAsia="Times New Roman" w:hAnsi="Arial" w:cs="Arial"/>
          <w:lang w:val="en-GB"/>
        </w:rPr>
      </w:pPr>
      <w:r w:rsidRPr="004C7EBF">
        <w:rPr>
          <w:rFonts w:ascii="Arial" w:eastAsia="Times New Roman" w:hAnsi="Arial" w:cs="Arial"/>
          <w:lang w:val="en-GB"/>
        </w:rPr>
        <w:t>The overall management and operation of MAIIF.</w:t>
      </w:r>
    </w:p>
    <w:p w14:paraId="424EE78E" w14:textId="77777777" w:rsidR="00582C39" w:rsidRPr="004C7EBF" w:rsidRDefault="00582C39" w:rsidP="00582C39">
      <w:pPr>
        <w:widowControl/>
        <w:ind w:left="1083"/>
        <w:jc w:val="both"/>
        <w:rPr>
          <w:rFonts w:ascii="Arial" w:eastAsia="Times New Roman" w:hAnsi="Arial" w:cs="Arial"/>
          <w:lang w:val="en-GB"/>
        </w:rPr>
      </w:pPr>
    </w:p>
    <w:p w14:paraId="6815FFE9" w14:textId="77777777" w:rsidR="00582C39" w:rsidRPr="004C7EBF" w:rsidRDefault="00582C39" w:rsidP="002A5D32">
      <w:pPr>
        <w:widowControl/>
        <w:numPr>
          <w:ilvl w:val="0"/>
          <w:numId w:val="27"/>
        </w:numPr>
        <w:ind w:left="1083" w:hanging="726"/>
        <w:jc w:val="both"/>
        <w:rPr>
          <w:rFonts w:ascii="Arial" w:eastAsia="Times New Roman" w:hAnsi="Arial" w:cs="Arial"/>
          <w:lang w:val="en-GB"/>
        </w:rPr>
      </w:pPr>
      <w:r w:rsidRPr="004C7EBF">
        <w:rPr>
          <w:rFonts w:ascii="Arial" w:eastAsia="Times New Roman" w:hAnsi="Arial" w:cs="Arial"/>
          <w:lang w:val="en-GB"/>
        </w:rPr>
        <w:t>The conduct of each annual meeting.</w:t>
      </w:r>
    </w:p>
    <w:p w14:paraId="2F0778DE" w14:textId="77777777" w:rsidR="00582C39" w:rsidRPr="004C7EBF" w:rsidRDefault="00582C39" w:rsidP="00582C39">
      <w:pPr>
        <w:widowControl/>
        <w:ind w:left="720"/>
        <w:rPr>
          <w:rFonts w:ascii="Arial" w:eastAsia="Times New Roman" w:hAnsi="Arial" w:cs="Arial"/>
          <w:lang w:val="en-GB"/>
        </w:rPr>
      </w:pPr>
    </w:p>
    <w:p w14:paraId="4CB4B3B7" w14:textId="77777777" w:rsidR="00582C39" w:rsidRPr="004C7EBF" w:rsidRDefault="00582C39" w:rsidP="002A5D32">
      <w:pPr>
        <w:widowControl/>
        <w:numPr>
          <w:ilvl w:val="0"/>
          <w:numId w:val="27"/>
        </w:numPr>
        <w:ind w:left="1083" w:hanging="726"/>
        <w:jc w:val="both"/>
        <w:rPr>
          <w:rFonts w:ascii="Arial" w:eastAsia="Times New Roman" w:hAnsi="Arial" w:cs="Arial"/>
          <w:lang w:val="en-GB"/>
        </w:rPr>
      </w:pPr>
      <w:r w:rsidRPr="004C7EBF">
        <w:rPr>
          <w:rFonts w:ascii="Arial" w:eastAsia="Times New Roman" w:hAnsi="Arial" w:cs="Arial"/>
          <w:lang w:val="en-GB"/>
        </w:rPr>
        <w:t>Overseeing the secretariat carrying out tasks in accordance with Articles 6 and 7.</w:t>
      </w:r>
    </w:p>
    <w:p w14:paraId="4B5F4FDE" w14:textId="77777777" w:rsidR="00582C39" w:rsidRPr="004C7EBF" w:rsidRDefault="00582C39" w:rsidP="00582C39">
      <w:pPr>
        <w:widowControl/>
        <w:ind w:left="720"/>
        <w:rPr>
          <w:rFonts w:ascii="Arial" w:eastAsia="Times New Roman" w:hAnsi="Arial" w:cs="Arial"/>
          <w:lang w:val="en-GB"/>
        </w:rPr>
      </w:pPr>
    </w:p>
    <w:p w14:paraId="2287D011" w14:textId="77777777" w:rsidR="00582C39" w:rsidRPr="004C7EBF" w:rsidRDefault="00582C39" w:rsidP="002A5D32">
      <w:pPr>
        <w:widowControl/>
        <w:numPr>
          <w:ilvl w:val="0"/>
          <w:numId w:val="27"/>
        </w:numPr>
        <w:ind w:left="1083" w:hanging="726"/>
        <w:jc w:val="both"/>
        <w:rPr>
          <w:rFonts w:ascii="Arial" w:eastAsia="Times New Roman" w:hAnsi="Arial" w:cs="Arial"/>
          <w:lang w:val="en-GB"/>
        </w:rPr>
      </w:pPr>
      <w:r w:rsidRPr="004C7EBF">
        <w:rPr>
          <w:rFonts w:ascii="Arial" w:eastAsia="Times New Roman" w:hAnsi="Arial" w:cs="Arial"/>
          <w:lang w:val="en-GB"/>
        </w:rPr>
        <w:t>Acting as a MAIIF representative to address the Aim and Purposes of MAIIF wherever it may be required.</w:t>
      </w:r>
    </w:p>
    <w:p w14:paraId="4F45DC8A" w14:textId="77777777" w:rsidR="00582C39" w:rsidRPr="004C7EBF" w:rsidRDefault="00582C39" w:rsidP="00582C39">
      <w:pPr>
        <w:widowControl/>
        <w:ind w:left="720"/>
        <w:rPr>
          <w:rFonts w:ascii="Arial" w:eastAsia="Times New Roman" w:hAnsi="Arial" w:cs="Arial"/>
          <w:lang w:val="en-GB"/>
        </w:rPr>
      </w:pPr>
    </w:p>
    <w:p w14:paraId="462A7519" w14:textId="77777777" w:rsidR="00582C39" w:rsidRPr="004C7EBF" w:rsidRDefault="00582C39" w:rsidP="002A5D32">
      <w:pPr>
        <w:widowControl/>
        <w:numPr>
          <w:ilvl w:val="0"/>
          <w:numId w:val="27"/>
        </w:numPr>
        <w:ind w:left="1083" w:hanging="726"/>
        <w:jc w:val="both"/>
        <w:rPr>
          <w:rFonts w:ascii="Arial" w:eastAsia="Times New Roman" w:hAnsi="Arial" w:cs="Arial"/>
          <w:lang w:val="en-GB"/>
        </w:rPr>
      </w:pPr>
      <w:r w:rsidRPr="004C7EBF">
        <w:rPr>
          <w:rFonts w:ascii="Arial" w:eastAsia="Times New Roman" w:hAnsi="Arial" w:cs="Arial"/>
          <w:lang w:val="en-GB"/>
        </w:rPr>
        <w:t>Overseeing the arrangements for an independent audit of all records and accounts maintained by the Treasurer, in accordance with Article 5.5.</w:t>
      </w:r>
    </w:p>
    <w:p w14:paraId="65DB0730" w14:textId="77777777" w:rsidR="00582C39" w:rsidRPr="004C7EBF" w:rsidRDefault="00582C39" w:rsidP="00582C39">
      <w:pPr>
        <w:widowControl/>
        <w:ind w:left="720"/>
        <w:rPr>
          <w:rFonts w:ascii="Arial" w:eastAsia="Times New Roman" w:hAnsi="Arial" w:cs="Arial"/>
          <w:lang w:val="en-GB"/>
        </w:rPr>
      </w:pPr>
    </w:p>
    <w:p w14:paraId="1EAFA4BD" w14:textId="77777777" w:rsidR="00582C39" w:rsidRPr="004C7EBF" w:rsidRDefault="00582C39" w:rsidP="002A5D32">
      <w:pPr>
        <w:widowControl/>
        <w:numPr>
          <w:ilvl w:val="0"/>
          <w:numId w:val="27"/>
        </w:numPr>
        <w:ind w:left="1083" w:hanging="726"/>
        <w:jc w:val="both"/>
        <w:rPr>
          <w:rFonts w:ascii="Arial" w:eastAsia="Times New Roman" w:hAnsi="Arial" w:cs="Arial"/>
          <w:lang w:val="en-GB"/>
        </w:rPr>
      </w:pPr>
      <w:r w:rsidRPr="004C7EBF">
        <w:rPr>
          <w:rFonts w:ascii="Arial" w:eastAsia="Times New Roman" w:hAnsi="Arial" w:cs="Arial"/>
          <w:lang w:val="en-GB"/>
        </w:rPr>
        <w:t xml:space="preserve">Approval/disapproval of any claims for expenses of the Treasurer. </w:t>
      </w:r>
    </w:p>
    <w:p w14:paraId="534FBA81" w14:textId="77777777" w:rsidR="00582C39" w:rsidRPr="004C7EBF" w:rsidRDefault="00582C39" w:rsidP="00582C39">
      <w:pPr>
        <w:widowControl/>
        <w:ind w:left="720"/>
        <w:rPr>
          <w:rFonts w:ascii="Arial" w:eastAsia="Times New Roman" w:hAnsi="Arial" w:cs="Arial"/>
          <w:lang w:val="en-GB"/>
        </w:rPr>
      </w:pPr>
    </w:p>
    <w:p w14:paraId="34B2CA85" w14:textId="77777777" w:rsidR="00582C39" w:rsidRPr="004C7EBF" w:rsidRDefault="00582C39" w:rsidP="002A5D32">
      <w:pPr>
        <w:widowControl/>
        <w:numPr>
          <w:ilvl w:val="0"/>
          <w:numId w:val="27"/>
        </w:numPr>
        <w:ind w:left="1083" w:hanging="726"/>
        <w:jc w:val="both"/>
        <w:rPr>
          <w:rFonts w:ascii="Arial" w:eastAsia="Times New Roman" w:hAnsi="Arial" w:cs="Arial"/>
          <w:lang w:val="en-GB"/>
        </w:rPr>
      </w:pPr>
      <w:r w:rsidRPr="004C7EBF">
        <w:rPr>
          <w:rFonts w:ascii="Arial" w:eastAsia="Times New Roman" w:hAnsi="Arial" w:cs="Arial"/>
          <w:lang w:val="en-GB"/>
        </w:rPr>
        <w:t>The conduct and direction of inter-sessional business, in accordance with Article 7.</w:t>
      </w:r>
    </w:p>
    <w:p w14:paraId="4A101A1F" w14:textId="77777777" w:rsidR="00582C39" w:rsidRPr="004C7EBF" w:rsidRDefault="00582C39" w:rsidP="00582C39">
      <w:pPr>
        <w:widowControl/>
        <w:jc w:val="both"/>
        <w:rPr>
          <w:rFonts w:ascii="Arial" w:eastAsia="Times New Roman" w:hAnsi="Arial" w:cs="Arial"/>
          <w:lang w:val="en-GB"/>
        </w:rPr>
      </w:pPr>
    </w:p>
    <w:p w14:paraId="66C6EDE0" w14:textId="69C20100" w:rsidR="00582C39" w:rsidRPr="004C7EBF" w:rsidRDefault="00582C39" w:rsidP="002A5D32">
      <w:pPr>
        <w:widowControl/>
        <w:numPr>
          <w:ilvl w:val="0"/>
          <w:numId w:val="51"/>
        </w:numPr>
        <w:ind w:left="1083" w:hanging="1083"/>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Deputy Chair</w:t>
      </w:r>
    </w:p>
    <w:p w14:paraId="78A0A9AD" w14:textId="77777777" w:rsidR="00582C39" w:rsidRPr="004C7EBF" w:rsidRDefault="00582C39" w:rsidP="00582C39">
      <w:pPr>
        <w:widowControl/>
        <w:jc w:val="both"/>
        <w:rPr>
          <w:rFonts w:ascii="Arial" w:eastAsia="Times New Roman" w:hAnsi="Arial" w:cs="Arial"/>
          <w:sz w:val="24"/>
          <w:szCs w:val="20"/>
          <w:lang w:val="en-GB"/>
        </w:rPr>
      </w:pPr>
    </w:p>
    <w:p w14:paraId="469A42FD" w14:textId="52AD4287"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The Deputy Chair shall:</w:t>
      </w:r>
    </w:p>
    <w:p w14:paraId="2708C88A" w14:textId="77777777" w:rsidR="00582C39" w:rsidRPr="004C7EBF" w:rsidRDefault="00582C39" w:rsidP="00582C39">
      <w:pPr>
        <w:widowControl/>
        <w:jc w:val="both"/>
        <w:rPr>
          <w:rFonts w:ascii="Arial" w:eastAsia="Times New Roman" w:hAnsi="Arial" w:cs="Arial"/>
          <w:lang w:val="en-GB"/>
        </w:rPr>
      </w:pPr>
    </w:p>
    <w:p w14:paraId="17022DCD" w14:textId="77777777" w:rsidR="00582C39" w:rsidRPr="004C7EBF" w:rsidRDefault="00582C39" w:rsidP="002A5D32">
      <w:pPr>
        <w:widowControl/>
        <w:numPr>
          <w:ilvl w:val="0"/>
          <w:numId w:val="28"/>
        </w:numPr>
        <w:ind w:left="1083" w:hanging="726"/>
        <w:jc w:val="both"/>
        <w:rPr>
          <w:rFonts w:ascii="Arial" w:eastAsia="Times New Roman" w:hAnsi="Arial" w:cs="Arial"/>
          <w:lang w:val="en-GB"/>
        </w:rPr>
      </w:pPr>
      <w:r w:rsidRPr="004C7EBF">
        <w:rPr>
          <w:rFonts w:ascii="Arial" w:eastAsia="Times New Roman" w:hAnsi="Arial" w:cs="Arial"/>
          <w:lang w:val="en-GB"/>
        </w:rPr>
        <w:t>Assist in conducting each annual meeting.</w:t>
      </w:r>
    </w:p>
    <w:p w14:paraId="49A3D8E1" w14:textId="77777777" w:rsidR="00582C39" w:rsidRPr="004C7EBF" w:rsidRDefault="00582C39" w:rsidP="00582C39">
      <w:pPr>
        <w:widowControl/>
        <w:ind w:left="1083"/>
        <w:jc w:val="both"/>
        <w:rPr>
          <w:rFonts w:ascii="Arial" w:eastAsia="Times New Roman" w:hAnsi="Arial" w:cs="Arial"/>
          <w:lang w:val="en-GB"/>
        </w:rPr>
      </w:pPr>
    </w:p>
    <w:p w14:paraId="2DC40D8D" w14:textId="278E279A" w:rsidR="00582C39" w:rsidRPr="004C7EBF" w:rsidRDefault="00582C39" w:rsidP="002A5D32">
      <w:pPr>
        <w:widowControl/>
        <w:numPr>
          <w:ilvl w:val="0"/>
          <w:numId w:val="28"/>
        </w:numPr>
        <w:ind w:left="1083" w:hanging="726"/>
        <w:jc w:val="both"/>
        <w:rPr>
          <w:rFonts w:ascii="Arial" w:eastAsia="Times New Roman" w:hAnsi="Arial" w:cs="Arial"/>
          <w:lang w:val="en-GB"/>
        </w:rPr>
      </w:pPr>
      <w:r w:rsidRPr="004C7EBF">
        <w:rPr>
          <w:rFonts w:ascii="Arial" w:eastAsia="Times New Roman" w:hAnsi="Arial" w:cs="Arial"/>
          <w:lang w:val="en-GB"/>
        </w:rPr>
        <w:t>Act as Chair in the absence of the Chair</w:t>
      </w:r>
      <w:r w:rsidR="005C0FD2">
        <w:rPr>
          <w:rFonts w:ascii="Arial" w:eastAsia="Times New Roman" w:hAnsi="Arial" w:cs="Arial"/>
          <w:lang w:val="en-GB"/>
        </w:rPr>
        <w:t xml:space="preserve"> </w:t>
      </w:r>
      <w:r w:rsidRPr="004C7EBF">
        <w:rPr>
          <w:rFonts w:ascii="Arial" w:eastAsia="Times New Roman" w:hAnsi="Arial" w:cs="Arial"/>
          <w:lang w:val="en-GB"/>
        </w:rPr>
        <w:t xml:space="preserve">and shall perform such other reasonable duties as may be directed by the Chair. </w:t>
      </w:r>
    </w:p>
    <w:p w14:paraId="55489D95" w14:textId="77777777" w:rsidR="00582C39" w:rsidRPr="004C7EBF" w:rsidRDefault="00582C39" w:rsidP="00582C39">
      <w:pPr>
        <w:widowControl/>
        <w:ind w:left="720"/>
        <w:rPr>
          <w:rFonts w:ascii="Arial" w:eastAsia="Times New Roman" w:hAnsi="Arial" w:cs="Arial"/>
          <w:lang w:val="en-GB"/>
        </w:rPr>
      </w:pPr>
    </w:p>
    <w:p w14:paraId="5DD24248" w14:textId="17706375" w:rsidR="00582C39" w:rsidRPr="004C7EBF" w:rsidRDefault="00582C39" w:rsidP="002A5D32">
      <w:pPr>
        <w:widowControl/>
        <w:numPr>
          <w:ilvl w:val="0"/>
          <w:numId w:val="28"/>
        </w:numPr>
        <w:ind w:left="1083" w:hanging="726"/>
        <w:jc w:val="both"/>
        <w:rPr>
          <w:rFonts w:ascii="Arial" w:eastAsia="Times New Roman" w:hAnsi="Arial" w:cs="Arial"/>
          <w:lang w:val="en-GB"/>
        </w:rPr>
      </w:pPr>
      <w:r w:rsidRPr="004C7EBF">
        <w:rPr>
          <w:rFonts w:ascii="Arial" w:eastAsia="Times New Roman" w:hAnsi="Arial" w:cs="Arial"/>
          <w:lang w:val="en-GB"/>
        </w:rPr>
        <w:t>In the event that the Chair has to resign, shall be Chair until the next annual meeting, when a new Chair shall be elected.</w:t>
      </w:r>
    </w:p>
    <w:p w14:paraId="6645A63C" w14:textId="77777777" w:rsidR="00582C39" w:rsidRPr="004C7EBF" w:rsidRDefault="00582C39" w:rsidP="00582C39">
      <w:pPr>
        <w:widowControl/>
        <w:ind w:left="720"/>
        <w:rPr>
          <w:rFonts w:ascii="Arial" w:eastAsia="Times New Roman" w:hAnsi="Arial" w:cs="Arial"/>
          <w:lang w:val="en-GB"/>
        </w:rPr>
      </w:pPr>
    </w:p>
    <w:p w14:paraId="19074316" w14:textId="77777777" w:rsidR="00582C39" w:rsidRPr="004C7EBF" w:rsidRDefault="00582C39" w:rsidP="002A5D32">
      <w:pPr>
        <w:widowControl/>
        <w:numPr>
          <w:ilvl w:val="0"/>
          <w:numId w:val="28"/>
        </w:numPr>
        <w:ind w:left="1083" w:hanging="726"/>
        <w:jc w:val="both"/>
        <w:rPr>
          <w:rFonts w:ascii="Arial" w:eastAsia="Times New Roman" w:hAnsi="Arial" w:cs="Arial"/>
          <w:lang w:val="en-GB"/>
        </w:rPr>
      </w:pPr>
      <w:r w:rsidRPr="004C7EBF">
        <w:rPr>
          <w:rFonts w:ascii="Arial" w:eastAsia="Times New Roman" w:hAnsi="Arial" w:cs="Arial"/>
          <w:lang w:val="en-GB"/>
        </w:rPr>
        <w:t>Act as a representative of MAIIF to address the Aim and Purposes of MAIIF wherever it may be required.</w:t>
      </w:r>
    </w:p>
    <w:p w14:paraId="46A55D10" w14:textId="77777777" w:rsidR="00582C39" w:rsidRPr="004C7EBF" w:rsidRDefault="00582C39" w:rsidP="00582C39">
      <w:pPr>
        <w:widowControl/>
        <w:ind w:left="720"/>
        <w:jc w:val="both"/>
        <w:rPr>
          <w:rFonts w:ascii="Arial" w:eastAsia="Times New Roman" w:hAnsi="Arial" w:cs="Arial"/>
          <w:lang w:val="en-GB"/>
        </w:rPr>
      </w:pPr>
    </w:p>
    <w:p w14:paraId="50EFFFE2" w14:textId="77777777" w:rsidR="00582C39" w:rsidRPr="004C7EBF" w:rsidRDefault="00582C39" w:rsidP="00582C39">
      <w:pPr>
        <w:widowControl/>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br w:type="page"/>
      </w:r>
    </w:p>
    <w:p w14:paraId="22386F79" w14:textId="4DA42B56" w:rsidR="00582C39" w:rsidRPr="004C7EBF" w:rsidRDefault="00582C39" w:rsidP="002A5D32">
      <w:pPr>
        <w:widowControl/>
        <w:numPr>
          <w:ilvl w:val="0"/>
          <w:numId w:val="51"/>
        </w:numPr>
        <w:ind w:left="1083" w:hanging="1083"/>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lastRenderedPageBreak/>
        <w:t>Assistant Chai</w:t>
      </w:r>
      <w:r w:rsidR="005611FD">
        <w:rPr>
          <w:rFonts w:ascii="Arial" w:eastAsia="Times New Roman" w:hAnsi="Arial" w:cs="Arial"/>
          <w:color w:val="002060"/>
          <w:sz w:val="24"/>
          <w:szCs w:val="20"/>
          <w:lang w:val="en-GB"/>
        </w:rPr>
        <w:t>rs</w:t>
      </w:r>
    </w:p>
    <w:p w14:paraId="6A193DC9" w14:textId="77777777" w:rsidR="00582C39" w:rsidRPr="004C7EBF" w:rsidRDefault="00582C39" w:rsidP="00582C39">
      <w:pPr>
        <w:widowControl/>
        <w:ind w:left="993"/>
        <w:jc w:val="both"/>
        <w:rPr>
          <w:rFonts w:ascii="Arial" w:eastAsia="Times New Roman" w:hAnsi="Arial" w:cs="Arial"/>
          <w:sz w:val="24"/>
          <w:szCs w:val="20"/>
          <w:lang w:val="en-GB"/>
        </w:rPr>
      </w:pPr>
    </w:p>
    <w:p w14:paraId="65643723" w14:textId="2E1F660C"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The Assistant Chair</w:t>
      </w:r>
      <w:r w:rsidR="005611FD">
        <w:rPr>
          <w:rFonts w:ascii="Arial" w:eastAsia="Times New Roman" w:hAnsi="Arial" w:cs="Arial"/>
          <w:lang w:val="en-GB"/>
        </w:rPr>
        <w:t>s</w:t>
      </w:r>
      <w:r w:rsidRPr="004C7EBF">
        <w:rPr>
          <w:rFonts w:ascii="Arial" w:eastAsia="Times New Roman" w:hAnsi="Arial" w:cs="Arial"/>
          <w:lang w:val="en-GB"/>
        </w:rPr>
        <w:t xml:space="preserve"> shall:</w:t>
      </w:r>
    </w:p>
    <w:p w14:paraId="50A421DD" w14:textId="77777777" w:rsidR="00582C39" w:rsidRPr="004C7EBF" w:rsidRDefault="00582C39" w:rsidP="00582C39">
      <w:pPr>
        <w:widowControl/>
        <w:jc w:val="both"/>
        <w:rPr>
          <w:rFonts w:ascii="Arial" w:eastAsia="Times New Roman" w:hAnsi="Arial" w:cs="Arial"/>
          <w:lang w:val="en-GB"/>
        </w:rPr>
      </w:pPr>
    </w:p>
    <w:p w14:paraId="43B4078E" w14:textId="77777777" w:rsidR="00582C39" w:rsidRPr="004C7EBF" w:rsidRDefault="00582C39" w:rsidP="002A5D32">
      <w:pPr>
        <w:widowControl/>
        <w:numPr>
          <w:ilvl w:val="0"/>
          <w:numId w:val="29"/>
        </w:numPr>
        <w:ind w:left="1083" w:hanging="726"/>
        <w:jc w:val="both"/>
        <w:rPr>
          <w:rFonts w:ascii="Arial" w:eastAsia="Times New Roman" w:hAnsi="Arial" w:cs="Arial"/>
          <w:lang w:val="en-GB"/>
        </w:rPr>
      </w:pPr>
      <w:r w:rsidRPr="004C7EBF">
        <w:rPr>
          <w:rFonts w:ascii="Arial" w:eastAsia="Times New Roman" w:hAnsi="Arial" w:cs="Arial"/>
          <w:lang w:val="en-GB"/>
        </w:rPr>
        <w:t>Assist in conducting each annual meeting.</w:t>
      </w:r>
    </w:p>
    <w:p w14:paraId="6C92BE7B" w14:textId="77777777" w:rsidR="00582C39" w:rsidRPr="004C7EBF" w:rsidRDefault="00582C39" w:rsidP="00582C39">
      <w:pPr>
        <w:widowControl/>
        <w:ind w:left="1083"/>
        <w:jc w:val="both"/>
        <w:rPr>
          <w:rFonts w:ascii="Arial" w:eastAsia="Times New Roman" w:hAnsi="Arial" w:cs="Arial"/>
          <w:lang w:val="en-GB"/>
        </w:rPr>
      </w:pPr>
    </w:p>
    <w:p w14:paraId="54A2641A" w14:textId="1AAF5DD3" w:rsidR="00582C39" w:rsidRPr="004C7EBF" w:rsidRDefault="00582C39" w:rsidP="002A5D32">
      <w:pPr>
        <w:widowControl/>
        <w:numPr>
          <w:ilvl w:val="0"/>
          <w:numId w:val="29"/>
        </w:numPr>
        <w:ind w:left="1083" w:hanging="726"/>
        <w:jc w:val="both"/>
        <w:rPr>
          <w:rFonts w:ascii="Arial" w:eastAsia="Times New Roman" w:hAnsi="Arial" w:cs="Arial"/>
          <w:lang w:val="en-GB"/>
        </w:rPr>
      </w:pPr>
      <w:r w:rsidRPr="004C7EBF">
        <w:rPr>
          <w:rFonts w:ascii="Arial" w:eastAsia="Times New Roman" w:hAnsi="Arial" w:cs="Arial"/>
          <w:lang w:val="en-GB"/>
        </w:rPr>
        <w:t>Be prepared to act as Chair or Deputy Chair in their absence.</w:t>
      </w:r>
    </w:p>
    <w:p w14:paraId="74E7172D" w14:textId="77777777" w:rsidR="00582C39" w:rsidRPr="004C7EBF" w:rsidRDefault="00582C39" w:rsidP="00582C39">
      <w:pPr>
        <w:widowControl/>
        <w:ind w:left="720"/>
        <w:rPr>
          <w:rFonts w:ascii="Arial" w:eastAsia="Times New Roman" w:hAnsi="Arial" w:cs="Arial"/>
          <w:lang w:val="en-GB"/>
        </w:rPr>
      </w:pPr>
    </w:p>
    <w:p w14:paraId="60712277" w14:textId="77777777" w:rsidR="00582C39" w:rsidRPr="004C7EBF" w:rsidRDefault="00582C39" w:rsidP="002A5D32">
      <w:pPr>
        <w:widowControl/>
        <w:numPr>
          <w:ilvl w:val="0"/>
          <w:numId w:val="29"/>
        </w:numPr>
        <w:ind w:left="1083" w:hanging="726"/>
        <w:jc w:val="both"/>
        <w:rPr>
          <w:rFonts w:ascii="Arial" w:eastAsia="Times New Roman" w:hAnsi="Arial" w:cs="Arial"/>
          <w:lang w:val="en-GB"/>
        </w:rPr>
      </w:pPr>
      <w:r w:rsidRPr="004C7EBF">
        <w:rPr>
          <w:rFonts w:ascii="Arial" w:eastAsia="Times New Roman" w:hAnsi="Arial" w:cs="Arial"/>
          <w:lang w:val="en-GB"/>
        </w:rPr>
        <w:t>Act as a representative of MAIIF to address the Aim and Purposes of MAIIF wherever it may be required.</w:t>
      </w:r>
    </w:p>
    <w:p w14:paraId="6F4418A7" w14:textId="77777777" w:rsidR="00582C39" w:rsidRPr="004C7EBF" w:rsidRDefault="00582C39" w:rsidP="00582C39">
      <w:pPr>
        <w:widowControl/>
        <w:ind w:left="720"/>
        <w:rPr>
          <w:rFonts w:ascii="Arial" w:eastAsia="Times New Roman" w:hAnsi="Arial" w:cs="Arial"/>
          <w:lang w:val="en-GB"/>
        </w:rPr>
      </w:pPr>
    </w:p>
    <w:p w14:paraId="2272AE50" w14:textId="5CAAD2EB" w:rsidR="00582C39" w:rsidRPr="004C7EBF" w:rsidRDefault="00582C39" w:rsidP="002A5D32">
      <w:pPr>
        <w:widowControl/>
        <w:numPr>
          <w:ilvl w:val="0"/>
          <w:numId w:val="29"/>
        </w:numPr>
        <w:ind w:left="1083" w:hanging="726"/>
        <w:jc w:val="both"/>
        <w:rPr>
          <w:rFonts w:ascii="Arial" w:eastAsia="Times New Roman" w:hAnsi="Arial" w:cs="Arial"/>
          <w:lang w:val="en-GB"/>
        </w:rPr>
      </w:pPr>
      <w:r w:rsidRPr="004C7EBF">
        <w:rPr>
          <w:rFonts w:ascii="Arial" w:eastAsia="Times New Roman" w:hAnsi="Arial" w:cs="Arial"/>
          <w:lang w:val="en-GB"/>
        </w:rPr>
        <w:t>Perform such other reasonable duties as may be directed by the Chair or the Deputy Chair.</w:t>
      </w:r>
    </w:p>
    <w:p w14:paraId="2495FF6B" w14:textId="77777777" w:rsidR="00582C39" w:rsidRPr="004C7EBF" w:rsidRDefault="00582C39" w:rsidP="00582C39">
      <w:pPr>
        <w:widowControl/>
        <w:ind w:left="1446"/>
        <w:jc w:val="both"/>
        <w:rPr>
          <w:rFonts w:ascii="Arial" w:eastAsia="Times New Roman" w:hAnsi="Arial" w:cs="Arial"/>
          <w:lang w:val="en-GB"/>
        </w:rPr>
      </w:pPr>
    </w:p>
    <w:p w14:paraId="297462DF" w14:textId="77777777" w:rsidR="00582C39" w:rsidRPr="004C7EBF" w:rsidRDefault="00582C39" w:rsidP="002A5D32">
      <w:pPr>
        <w:widowControl/>
        <w:numPr>
          <w:ilvl w:val="0"/>
          <w:numId w:val="51"/>
        </w:numPr>
        <w:ind w:left="1083" w:hanging="1083"/>
        <w:jc w:val="both"/>
        <w:rPr>
          <w:rFonts w:ascii="Arial" w:eastAsia="Times New Roman" w:hAnsi="Arial" w:cs="Arial"/>
          <w:lang w:val="en-GB"/>
        </w:rPr>
      </w:pPr>
      <w:r w:rsidRPr="004C7EBF">
        <w:rPr>
          <w:rFonts w:ascii="Arial" w:eastAsia="Times New Roman" w:hAnsi="Arial" w:cs="Arial"/>
          <w:color w:val="002060"/>
          <w:sz w:val="24"/>
          <w:szCs w:val="20"/>
          <w:lang w:val="en-GB"/>
        </w:rPr>
        <w:t>Treasurer</w:t>
      </w:r>
    </w:p>
    <w:p w14:paraId="7101C4EC" w14:textId="77777777" w:rsidR="00582C39" w:rsidRPr="004C7EBF" w:rsidRDefault="00582C39" w:rsidP="00582C39">
      <w:pPr>
        <w:widowControl/>
        <w:jc w:val="both"/>
        <w:rPr>
          <w:rFonts w:ascii="Arial" w:eastAsia="Times New Roman" w:hAnsi="Arial" w:cs="Arial"/>
          <w:color w:val="002060"/>
          <w:sz w:val="24"/>
          <w:szCs w:val="20"/>
          <w:lang w:val="en-GB"/>
        </w:rPr>
      </w:pPr>
    </w:p>
    <w:p w14:paraId="6BEC8F9D" w14:textId="206A6301" w:rsidR="00582C39" w:rsidRPr="004C7EBF" w:rsidRDefault="00582C39" w:rsidP="002A5D32">
      <w:pPr>
        <w:widowControl/>
        <w:numPr>
          <w:ilvl w:val="0"/>
          <w:numId w:val="30"/>
        </w:numPr>
        <w:ind w:left="1083" w:hanging="726"/>
        <w:jc w:val="both"/>
        <w:rPr>
          <w:rFonts w:ascii="Arial" w:eastAsia="Times New Roman" w:hAnsi="Arial" w:cs="Arial"/>
          <w:lang w:val="en-GB"/>
        </w:rPr>
      </w:pPr>
      <w:r w:rsidRPr="004C7EBF">
        <w:rPr>
          <w:rFonts w:ascii="Arial" w:eastAsia="Times New Roman" w:hAnsi="Arial" w:cs="Arial"/>
          <w:lang w:val="en-GB"/>
        </w:rPr>
        <w:t>The Treasurer is responsible to the Chair and the Membership for establishing and maintaining all official accounts of the Organization.</w:t>
      </w:r>
    </w:p>
    <w:p w14:paraId="6D4E59DE" w14:textId="77777777" w:rsidR="00582C39" w:rsidRPr="004C7EBF" w:rsidRDefault="00582C39" w:rsidP="00582C39">
      <w:pPr>
        <w:widowControl/>
        <w:ind w:left="1083"/>
        <w:jc w:val="both"/>
        <w:rPr>
          <w:rFonts w:ascii="Arial" w:eastAsia="Times New Roman" w:hAnsi="Arial" w:cs="Arial"/>
          <w:lang w:val="en-GB"/>
        </w:rPr>
      </w:pPr>
    </w:p>
    <w:p w14:paraId="71DA7FC6" w14:textId="77777777" w:rsidR="00582C39" w:rsidRPr="004C7EBF" w:rsidRDefault="00582C39" w:rsidP="002A5D32">
      <w:pPr>
        <w:widowControl/>
        <w:numPr>
          <w:ilvl w:val="0"/>
          <w:numId w:val="30"/>
        </w:numPr>
        <w:ind w:left="1083" w:hanging="726"/>
        <w:jc w:val="both"/>
        <w:rPr>
          <w:rFonts w:ascii="Arial" w:eastAsia="Times New Roman" w:hAnsi="Arial" w:cs="Arial"/>
          <w:lang w:val="en-GB"/>
        </w:rPr>
      </w:pPr>
      <w:r w:rsidRPr="004C7EBF">
        <w:rPr>
          <w:rFonts w:ascii="Arial" w:eastAsia="Times New Roman" w:hAnsi="Arial" w:cs="Arial"/>
          <w:lang w:val="en-GB"/>
        </w:rPr>
        <w:t>The Treasurer shall:</w:t>
      </w:r>
    </w:p>
    <w:p w14:paraId="6664BEF2" w14:textId="77777777" w:rsidR="00582C39" w:rsidRPr="004C7EBF" w:rsidRDefault="00582C39" w:rsidP="00582C39">
      <w:pPr>
        <w:widowControl/>
        <w:ind w:left="720"/>
        <w:rPr>
          <w:rFonts w:ascii="Arial" w:eastAsia="Times New Roman" w:hAnsi="Arial" w:cs="Arial"/>
          <w:lang w:val="en-GB"/>
        </w:rPr>
      </w:pPr>
    </w:p>
    <w:p w14:paraId="41FE3908" w14:textId="77777777" w:rsidR="00582C39" w:rsidRPr="004C7EBF" w:rsidRDefault="00582C39" w:rsidP="002A5D32">
      <w:pPr>
        <w:widowControl/>
        <w:numPr>
          <w:ilvl w:val="1"/>
          <w:numId w:val="30"/>
        </w:numPr>
        <w:ind w:hanging="720"/>
        <w:jc w:val="both"/>
        <w:rPr>
          <w:rFonts w:ascii="Arial" w:eastAsia="Times New Roman" w:hAnsi="Arial" w:cs="Arial"/>
          <w:lang w:val="en-GB"/>
        </w:rPr>
      </w:pPr>
      <w:r w:rsidRPr="004C7EBF">
        <w:rPr>
          <w:rFonts w:ascii="Arial" w:eastAsia="Times New Roman" w:hAnsi="Arial" w:cs="Arial"/>
          <w:lang w:val="en-GB"/>
        </w:rPr>
        <w:t>Ensure that funds are held securely in a suitable bank account.</w:t>
      </w:r>
    </w:p>
    <w:p w14:paraId="50DED00E" w14:textId="77777777" w:rsidR="00582C39" w:rsidRPr="004C7EBF" w:rsidRDefault="00582C39" w:rsidP="00582C39">
      <w:pPr>
        <w:widowControl/>
        <w:ind w:left="1440"/>
        <w:jc w:val="both"/>
        <w:rPr>
          <w:rFonts w:ascii="Arial" w:eastAsia="Times New Roman" w:hAnsi="Arial" w:cs="Arial"/>
          <w:lang w:val="en-GB"/>
        </w:rPr>
      </w:pPr>
    </w:p>
    <w:p w14:paraId="0EE0955C" w14:textId="77777777" w:rsidR="00582C39" w:rsidRPr="004C7EBF" w:rsidRDefault="00582C39" w:rsidP="002A5D32">
      <w:pPr>
        <w:widowControl/>
        <w:numPr>
          <w:ilvl w:val="1"/>
          <w:numId w:val="30"/>
        </w:numPr>
        <w:ind w:hanging="720"/>
        <w:jc w:val="both"/>
        <w:rPr>
          <w:rFonts w:ascii="Arial" w:eastAsia="Times New Roman" w:hAnsi="Arial" w:cs="Arial"/>
          <w:lang w:val="en-GB"/>
        </w:rPr>
      </w:pPr>
      <w:r w:rsidRPr="004C7EBF">
        <w:rPr>
          <w:rFonts w:ascii="Arial" w:eastAsia="Times New Roman" w:hAnsi="Arial" w:cs="Arial"/>
          <w:lang w:val="en-GB"/>
        </w:rPr>
        <w:t>Ensure that funds are only disbursed for properly authorised MAIIF purposes.</w:t>
      </w:r>
    </w:p>
    <w:p w14:paraId="58CEAFF4" w14:textId="77777777" w:rsidR="00582C39" w:rsidRPr="004C7EBF" w:rsidRDefault="00582C39" w:rsidP="00582C39">
      <w:pPr>
        <w:widowControl/>
        <w:ind w:left="720"/>
        <w:rPr>
          <w:rFonts w:ascii="Arial" w:eastAsia="Times New Roman" w:hAnsi="Arial" w:cs="Arial"/>
          <w:lang w:val="en-GB"/>
        </w:rPr>
      </w:pPr>
    </w:p>
    <w:p w14:paraId="0C411310" w14:textId="77777777" w:rsidR="00582C39" w:rsidRPr="004C7EBF" w:rsidRDefault="00582C39" w:rsidP="002A5D32">
      <w:pPr>
        <w:widowControl/>
        <w:numPr>
          <w:ilvl w:val="1"/>
          <w:numId w:val="30"/>
        </w:numPr>
        <w:ind w:hanging="720"/>
        <w:jc w:val="both"/>
        <w:rPr>
          <w:rFonts w:ascii="Arial" w:eastAsia="Times New Roman" w:hAnsi="Arial" w:cs="Arial"/>
          <w:lang w:val="en-GB"/>
        </w:rPr>
      </w:pPr>
      <w:r w:rsidRPr="004C7EBF">
        <w:rPr>
          <w:rFonts w:ascii="Arial" w:eastAsia="Times New Roman" w:hAnsi="Arial" w:cs="Arial"/>
          <w:lang w:val="en-GB"/>
        </w:rPr>
        <w:t>Ensure that appropriate accounts are kept.</w:t>
      </w:r>
    </w:p>
    <w:p w14:paraId="3785041C" w14:textId="77777777" w:rsidR="00582C39" w:rsidRPr="004C7EBF" w:rsidRDefault="00582C39" w:rsidP="00582C39">
      <w:pPr>
        <w:widowControl/>
        <w:ind w:left="720"/>
        <w:rPr>
          <w:rFonts w:ascii="Arial" w:eastAsia="Times New Roman" w:hAnsi="Arial" w:cs="Arial"/>
          <w:lang w:val="en-GB"/>
        </w:rPr>
      </w:pPr>
    </w:p>
    <w:p w14:paraId="04FB81F7" w14:textId="77777777" w:rsidR="00582C39" w:rsidRPr="004C7EBF" w:rsidRDefault="00582C39" w:rsidP="002A5D32">
      <w:pPr>
        <w:widowControl/>
        <w:numPr>
          <w:ilvl w:val="1"/>
          <w:numId w:val="30"/>
        </w:numPr>
        <w:ind w:hanging="720"/>
        <w:jc w:val="both"/>
        <w:rPr>
          <w:rFonts w:ascii="Arial" w:eastAsia="Times New Roman" w:hAnsi="Arial" w:cs="Arial"/>
          <w:lang w:val="en-GB"/>
        </w:rPr>
      </w:pPr>
      <w:r w:rsidRPr="004C7EBF">
        <w:rPr>
          <w:rFonts w:ascii="Arial" w:eastAsia="Times New Roman" w:hAnsi="Arial" w:cs="Arial"/>
          <w:lang w:val="en-GB"/>
        </w:rPr>
        <w:t>Provide a comprehensive report of MAIIF’s financial standing at each annual meeting, or at any other meeting with at least 60 days’ notice.</w:t>
      </w:r>
    </w:p>
    <w:p w14:paraId="3FB58166" w14:textId="77777777" w:rsidR="00582C39" w:rsidRPr="004C7EBF" w:rsidRDefault="00582C39" w:rsidP="00582C39">
      <w:pPr>
        <w:widowControl/>
        <w:ind w:left="1440"/>
        <w:jc w:val="both"/>
        <w:rPr>
          <w:rFonts w:ascii="Arial" w:eastAsia="Times New Roman" w:hAnsi="Arial" w:cs="Arial"/>
          <w:highlight w:val="green"/>
          <w:lang w:val="en-GB"/>
        </w:rPr>
      </w:pPr>
    </w:p>
    <w:p w14:paraId="31320763" w14:textId="77777777" w:rsidR="00582C39" w:rsidRPr="004C7EBF" w:rsidRDefault="00582C39" w:rsidP="002A5D32">
      <w:pPr>
        <w:widowControl/>
        <w:numPr>
          <w:ilvl w:val="1"/>
          <w:numId w:val="30"/>
        </w:numPr>
        <w:ind w:hanging="720"/>
        <w:jc w:val="both"/>
        <w:rPr>
          <w:rFonts w:ascii="Arial" w:eastAsia="Times New Roman" w:hAnsi="Arial" w:cs="Arial"/>
          <w:lang w:val="en-GB"/>
        </w:rPr>
      </w:pPr>
      <w:r w:rsidRPr="004C7EBF">
        <w:rPr>
          <w:rFonts w:ascii="Arial" w:eastAsia="Times New Roman" w:hAnsi="Arial" w:cs="Arial"/>
          <w:lang w:val="en-GB"/>
        </w:rPr>
        <w:t>Establish and maintain quick and easy means for members to pay fees</w:t>
      </w:r>
    </w:p>
    <w:p w14:paraId="675238EE" w14:textId="77777777" w:rsidR="00582C39" w:rsidRPr="004C7EBF" w:rsidRDefault="00582C39" w:rsidP="00582C39">
      <w:pPr>
        <w:widowControl/>
        <w:ind w:left="720"/>
        <w:rPr>
          <w:rFonts w:ascii="Arial" w:eastAsia="Times New Roman" w:hAnsi="Arial" w:cs="Arial"/>
          <w:lang w:val="en-GB"/>
        </w:rPr>
      </w:pPr>
    </w:p>
    <w:p w14:paraId="585EE5BD" w14:textId="77777777" w:rsidR="00582C39" w:rsidRPr="004C7EBF" w:rsidRDefault="00582C39" w:rsidP="002A5D32">
      <w:pPr>
        <w:widowControl/>
        <w:numPr>
          <w:ilvl w:val="1"/>
          <w:numId w:val="30"/>
        </w:numPr>
        <w:ind w:hanging="720"/>
        <w:jc w:val="both"/>
        <w:rPr>
          <w:rFonts w:ascii="Arial" w:eastAsia="Times New Roman" w:hAnsi="Arial" w:cs="Arial"/>
          <w:lang w:val="en-GB"/>
        </w:rPr>
      </w:pPr>
      <w:r w:rsidRPr="004C7EBF">
        <w:rPr>
          <w:rFonts w:ascii="Arial" w:eastAsia="Times New Roman" w:hAnsi="Arial" w:cs="Arial"/>
          <w:lang w:val="en-GB"/>
        </w:rPr>
        <w:t>Establish and maintain accounts with recognized financial institutions to receive, hold, pay, and promise funds for the operation of MAIIF.</w:t>
      </w:r>
    </w:p>
    <w:p w14:paraId="4BA07759" w14:textId="77777777" w:rsidR="00582C39" w:rsidRPr="004C7EBF" w:rsidRDefault="00582C39" w:rsidP="00582C39">
      <w:pPr>
        <w:widowControl/>
        <w:ind w:left="720"/>
        <w:rPr>
          <w:rFonts w:ascii="Arial" w:eastAsia="Times New Roman" w:hAnsi="Arial" w:cs="Arial"/>
          <w:lang w:val="en-GB"/>
        </w:rPr>
      </w:pPr>
    </w:p>
    <w:p w14:paraId="660F7C8D" w14:textId="77777777" w:rsidR="00582C39" w:rsidRPr="004C7EBF" w:rsidRDefault="00582C39" w:rsidP="002A5D32">
      <w:pPr>
        <w:widowControl/>
        <w:numPr>
          <w:ilvl w:val="1"/>
          <w:numId w:val="30"/>
        </w:numPr>
        <w:ind w:hanging="720"/>
        <w:jc w:val="both"/>
        <w:rPr>
          <w:rFonts w:ascii="Arial" w:eastAsia="Times New Roman" w:hAnsi="Arial" w:cs="Arial"/>
          <w:lang w:val="en-GB"/>
        </w:rPr>
      </w:pPr>
      <w:r w:rsidRPr="004C7EBF">
        <w:rPr>
          <w:rFonts w:ascii="Arial" w:eastAsia="Times New Roman" w:hAnsi="Arial" w:cs="Arial"/>
          <w:lang w:val="en-GB"/>
        </w:rPr>
        <w:t>Execute the day-to-day financial affairs of MAIIF, including but not limited to:</w:t>
      </w:r>
    </w:p>
    <w:p w14:paraId="7B2A2AA6" w14:textId="77777777" w:rsidR="00582C39" w:rsidRPr="004C7EBF" w:rsidRDefault="00582C39" w:rsidP="00582C39">
      <w:pPr>
        <w:widowControl/>
        <w:ind w:left="720"/>
        <w:rPr>
          <w:rFonts w:ascii="Arial" w:eastAsia="Times New Roman" w:hAnsi="Arial" w:cs="Arial"/>
          <w:lang w:val="en-GB"/>
        </w:rPr>
      </w:pPr>
    </w:p>
    <w:p w14:paraId="1BB3250F" w14:textId="77777777" w:rsidR="00582C39" w:rsidRPr="004C7EBF" w:rsidRDefault="00582C39" w:rsidP="002A5D32">
      <w:pPr>
        <w:widowControl/>
        <w:numPr>
          <w:ilvl w:val="2"/>
          <w:numId w:val="30"/>
        </w:numPr>
        <w:ind w:left="1837" w:hanging="720"/>
        <w:jc w:val="both"/>
        <w:rPr>
          <w:rFonts w:ascii="Arial" w:eastAsia="Times New Roman" w:hAnsi="Arial" w:cs="Arial"/>
          <w:lang w:val="en-GB"/>
        </w:rPr>
      </w:pPr>
      <w:r w:rsidRPr="004C7EBF">
        <w:rPr>
          <w:rFonts w:ascii="Arial" w:eastAsia="Times New Roman" w:hAnsi="Arial" w:cs="Arial"/>
          <w:lang w:val="en-GB"/>
        </w:rPr>
        <w:t>Receipt and payment of invoices.</w:t>
      </w:r>
    </w:p>
    <w:p w14:paraId="42A16294" w14:textId="77777777" w:rsidR="00582C39" w:rsidRPr="004C7EBF" w:rsidRDefault="00582C39" w:rsidP="00582C39">
      <w:pPr>
        <w:widowControl/>
        <w:ind w:left="1837"/>
        <w:jc w:val="both"/>
        <w:rPr>
          <w:rFonts w:ascii="Arial" w:eastAsia="Times New Roman" w:hAnsi="Arial" w:cs="Arial"/>
          <w:lang w:val="en-GB"/>
        </w:rPr>
      </w:pPr>
    </w:p>
    <w:p w14:paraId="444F8F19" w14:textId="1392139E" w:rsidR="00582C39" w:rsidRPr="004C7EBF" w:rsidRDefault="00582C39" w:rsidP="002A5D32">
      <w:pPr>
        <w:widowControl/>
        <w:numPr>
          <w:ilvl w:val="2"/>
          <w:numId w:val="30"/>
        </w:numPr>
        <w:ind w:left="1837" w:hanging="720"/>
        <w:jc w:val="both"/>
        <w:rPr>
          <w:rFonts w:ascii="Arial" w:eastAsia="Times New Roman" w:hAnsi="Arial" w:cs="Arial"/>
          <w:lang w:val="en-GB"/>
        </w:rPr>
      </w:pPr>
      <w:r w:rsidRPr="004C7EBF">
        <w:rPr>
          <w:rFonts w:ascii="Arial" w:eastAsia="Times New Roman" w:hAnsi="Arial" w:cs="Arial"/>
          <w:lang w:val="en-GB"/>
        </w:rPr>
        <w:t xml:space="preserve">Approval/disapproval of expenses of Officers, secretariat staff and contractors; except that any claims for expenses on his part shall be approved/disapproved by the Chair. </w:t>
      </w:r>
    </w:p>
    <w:p w14:paraId="3B3188ED" w14:textId="77777777" w:rsidR="00582C39" w:rsidRPr="004C7EBF" w:rsidRDefault="00582C39" w:rsidP="00582C39">
      <w:pPr>
        <w:widowControl/>
        <w:ind w:left="720"/>
        <w:rPr>
          <w:rFonts w:ascii="Arial" w:eastAsia="Times New Roman" w:hAnsi="Arial" w:cs="Arial"/>
          <w:lang w:val="en-GB"/>
        </w:rPr>
      </w:pPr>
    </w:p>
    <w:p w14:paraId="765EB394" w14:textId="77777777" w:rsidR="00582C39" w:rsidRPr="004C7EBF" w:rsidRDefault="00582C39" w:rsidP="002A5D32">
      <w:pPr>
        <w:widowControl/>
        <w:numPr>
          <w:ilvl w:val="2"/>
          <w:numId w:val="30"/>
        </w:numPr>
        <w:ind w:left="1837" w:hanging="720"/>
        <w:jc w:val="both"/>
        <w:rPr>
          <w:rFonts w:ascii="Arial" w:eastAsia="Times New Roman" w:hAnsi="Arial" w:cs="Arial"/>
          <w:lang w:val="en-GB"/>
        </w:rPr>
      </w:pPr>
      <w:r w:rsidRPr="004C7EBF">
        <w:rPr>
          <w:rFonts w:ascii="Arial" w:eastAsia="Times New Roman" w:hAnsi="Arial" w:cs="Arial"/>
          <w:lang w:val="en-GB"/>
        </w:rPr>
        <w:t>Maintenance of appropriate records for review by Officers and independent auditors.</w:t>
      </w:r>
    </w:p>
    <w:p w14:paraId="2A1C198C" w14:textId="77777777" w:rsidR="00582C39" w:rsidRPr="004C7EBF" w:rsidRDefault="00582C39" w:rsidP="00582C39">
      <w:pPr>
        <w:widowControl/>
        <w:ind w:left="720"/>
        <w:rPr>
          <w:rFonts w:ascii="Arial" w:eastAsia="Times New Roman" w:hAnsi="Arial" w:cs="Arial"/>
          <w:lang w:val="en-GB"/>
        </w:rPr>
      </w:pPr>
    </w:p>
    <w:p w14:paraId="130CCF2D" w14:textId="2C64EAD7" w:rsidR="00582C39" w:rsidRPr="004C7EBF" w:rsidRDefault="00582C39" w:rsidP="002A5D32">
      <w:pPr>
        <w:widowControl/>
        <w:numPr>
          <w:ilvl w:val="1"/>
          <w:numId w:val="30"/>
        </w:numPr>
        <w:ind w:hanging="720"/>
        <w:jc w:val="both"/>
        <w:rPr>
          <w:rFonts w:ascii="Arial" w:eastAsia="Times New Roman" w:hAnsi="Arial" w:cs="Arial"/>
          <w:lang w:val="en-GB"/>
        </w:rPr>
      </w:pPr>
      <w:r w:rsidRPr="004C7EBF">
        <w:rPr>
          <w:rFonts w:ascii="Arial" w:eastAsia="Times New Roman" w:hAnsi="Arial" w:cs="Arial"/>
          <w:lang w:val="en-GB"/>
        </w:rPr>
        <w:t>Arrange an annual independent audit of all records and accounts, in consultation with the Chair.</w:t>
      </w:r>
    </w:p>
    <w:p w14:paraId="6D74B77A" w14:textId="77777777" w:rsidR="00582C39" w:rsidRPr="004C7EBF" w:rsidRDefault="00582C39" w:rsidP="00582C39">
      <w:pPr>
        <w:widowControl/>
        <w:ind w:left="1440" w:hanging="720"/>
        <w:jc w:val="both"/>
        <w:rPr>
          <w:rFonts w:ascii="Arial" w:eastAsia="Times New Roman" w:hAnsi="Arial" w:cs="Arial"/>
          <w:lang w:val="en-GB"/>
        </w:rPr>
      </w:pPr>
    </w:p>
    <w:p w14:paraId="31AFC420" w14:textId="77777777" w:rsidR="00582C39" w:rsidRPr="004C7EBF" w:rsidRDefault="00582C39" w:rsidP="002A5D32">
      <w:pPr>
        <w:widowControl/>
        <w:numPr>
          <w:ilvl w:val="1"/>
          <w:numId w:val="30"/>
        </w:numPr>
        <w:ind w:hanging="720"/>
        <w:jc w:val="both"/>
        <w:rPr>
          <w:rFonts w:ascii="Arial" w:eastAsia="Times New Roman" w:hAnsi="Arial" w:cs="Arial"/>
          <w:lang w:val="en-GB"/>
        </w:rPr>
      </w:pPr>
      <w:r w:rsidRPr="004C7EBF">
        <w:rPr>
          <w:rFonts w:ascii="Arial" w:eastAsia="Times New Roman" w:hAnsi="Arial" w:cs="Arial"/>
          <w:lang w:val="en-GB"/>
        </w:rPr>
        <w:t>Act as a representative of MAIIF to address the Aim and Purposes of MAIIF wherever it may be required.</w:t>
      </w:r>
    </w:p>
    <w:p w14:paraId="3F03BC64" w14:textId="77777777" w:rsidR="00582C39" w:rsidRPr="004C7EBF" w:rsidRDefault="00582C39" w:rsidP="00582C39">
      <w:pPr>
        <w:widowControl/>
        <w:jc w:val="center"/>
        <w:rPr>
          <w:rFonts w:ascii="Arial" w:eastAsia="Times New Roman" w:hAnsi="Arial" w:cs="Arial"/>
          <w:color w:val="002060"/>
          <w:sz w:val="24"/>
          <w:szCs w:val="24"/>
          <w:lang w:val="en-GB"/>
        </w:rPr>
      </w:pPr>
      <w:r w:rsidRPr="004C7EBF">
        <w:rPr>
          <w:rFonts w:ascii="Arial" w:eastAsia="Times New Roman" w:hAnsi="Arial" w:cs="Arial"/>
          <w:color w:val="002060"/>
          <w:sz w:val="24"/>
          <w:szCs w:val="24"/>
          <w:highlight w:val="green"/>
          <w:lang w:val="en-GB"/>
        </w:rPr>
        <w:br w:type="page"/>
      </w:r>
      <w:r w:rsidRPr="004C7EBF">
        <w:rPr>
          <w:rFonts w:ascii="Arial" w:eastAsia="Times New Roman" w:hAnsi="Arial" w:cs="Arial"/>
          <w:color w:val="002060"/>
          <w:sz w:val="24"/>
          <w:szCs w:val="24"/>
          <w:lang w:val="en-GB"/>
        </w:rPr>
        <w:lastRenderedPageBreak/>
        <w:t>Article 6 – The Secretariat</w:t>
      </w:r>
    </w:p>
    <w:p w14:paraId="0D5F2E16" w14:textId="77777777" w:rsidR="00582C39" w:rsidRPr="004C7EBF" w:rsidRDefault="00582C39" w:rsidP="00582C39">
      <w:pPr>
        <w:widowControl/>
        <w:jc w:val="center"/>
        <w:rPr>
          <w:rFonts w:ascii="Arial" w:eastAsia="Times New Roman" w:hAnsi="Arial" w:cs="Arial"/>
          <w:color w:val="002060"/>
          <w:sz w:val="24"/>
          <w:szCs w:val="24"/>
          <w:lang w:val="en-GB"/>
        </w:rPr>
      </w:pPr>
    </w:p>
    <w:p w14:paraId="1777A8BC" w14:textId="77777777" w:rsidR="00582C39" w:rsidRPr="004C7EBF" w:rsidRDefault="00582C39" w:rsidP="002A5D32">
      <w:pPr>
        <w:widowControl/>
        <w:numPr>
          <w:ilvl w:val="0"/>
          <w:numId w:val="24"/>
        </w:numPr>
        <w:tabs>
          <w:tab w:val="num" w:pos="1083"/>
        </w:tabs>
        <w:jc w:val="both"/>
        <w:rPr>
          <w:rFonts w:ascii="Arial" w:eastAsia="Times New Roman" w:hAnsi="Arial" w:cs="Arial"/>
          <w:color w:val="002060"/>
          <w:sz w:val="24"/>
          <w:szCs w:val="24"/>
          <w:lang w:val="en-GB"/>
        </w:rPr>
      </w:pPr>
      <w:r w:rsidRPr="004C7EBF">
        <w:rPr>
          <w:rFonts w:ascii="Arial" w:eastAsia="Times New Roman" w:hAnsi="Arial" w:cs="Arial"/>
          <w:color w:val="002060"/>
          <w:sz w:val="24"/>
          <w:szCs w:val="24"/>
          <w:lang w:val="en-GB"/>
        </w:rPr>
        <w:t>Headquarters</w:t>
      </w:r>
    </w:p>
    <w:p w14:paraId="6490E440" w14:textId="77777777" w:rsidR="00582C39" w:rsidRPr="004C7EBF" w:rsidRDefault="00582C39" w:rsidP="00582C39">
      <w:pPr>
        <w:widowControl/>
        <w:jc w:val="both"/>
        <w:rPr>
          <w:rFonts w:ascii="Arial" w:eastAsia="Times New Roman" w:hAnsi="Arial" w:cs="Arial"/>
          <w:color w:val="002060"/>
          <w:sz w:val="24"/>
          <w:szCs w:val="24"/>
          <w:lang w:val="en-GB"/>
        </w:rPr>
      </w:pPr>
    </w:p>
    <w:p w14:paraId="25914EAF" w14:textId="77777777" w:rsidR="00582C39" w:rsidRDefault="00582C39" w:rsidP="00DE107A">
      <w:pPr>
        <w:widowControl/>
        <w:numPr>
          <w:ilvl w:val="0"/>
          <w:numId w:val="31"/>
        </w:numPr>
        <w:ind w:left="1083" w:hanging="726"/>
        <w:jc w:val="both"/>
        <w:rPr>
          <w:rFonts w:ascii="Arial" w:eastAsia="Times New Roman" w:hAnsi="Arial" w:cs="Arial"/>
          <w:lang w:val="en-GB"/>
        </w:rPr>
      </w:pPr>
      <w:r w:rsidRPr="004C7EBF">
        <w:rPr>
          <w:rFonts w:ascii="Arial" w:eastAsia="Times New Roman" w:hAnsi="Arial" w:cs="Arial"/>
          <w:lang w:val="en-GB"/>
        </w:rPr>
        <w:t xml:space="preserve">MAIIF </w:t>
      </w:r>
      <w:r w:rsidR="00DE107A">
        <w:rPr>
          <w:rFonts w:ascii="Arial" w:eastAsia="Times New Roman" w:hAnsi="Arial" w:cs="Arial"/>
          <w:lang w:val="en-GB"/>
        </w:rPr>
        <w:t xml:space="preserve">does not have a manned headquarters. </w:t>
      </w:r>
    </w:p>
    <w:p w14:paraId="52844479" w14:textId="77777777" w:rsidR="00DE107A" w:rsidRPr="004C7EBF" w:rsidRDefault="00DE107A" w:rsidP="00DE107A">
      <w:pPr>
        <w:widowControl/>
        <w:ind w:left="1083"/>
        <w:jc w:val="both"/>
        <w:rPr>
          <w:rFonts w:ascii="Arial" w:eastAsia="Times New Roman" w:hAnsi="Arial" w:cs="Arial"/>
          <w:lang w:val="en-GB"/>
        </w:rPr>
      </w:pPr>
    </w:p>
    <w:p w14:paraId="3743B8F0" w14:textId="77777777" w:rsidR="00582C39" w:rsidRPr="004C7EBF" w:rsidRDefault="00582C39" w:rsidP="002A5D32">
      <w:pPr>
        <w:widowControl/>
        <w:numPr>
          <w:ilvl w:val="0"/>
          <w:numId w:val="31"/>
        </w:numPr>
        <w:ind w:left="1083" w:hanging="726"/>
        <w:jc w:val="both"/>
        <w:rPr>
          <w:rFonts w:ascii="Arial" w:eastAsia="Times New Roman" w:hAnsi="Arial" w:cs="Arial"/>
          <w:lang w:val="en-GB"/>
        </w:rPr>
      </w:pPr>
      <w:r w:rsidRPr="004C7EBF">
        <w:rPr>
          <w:rFonts w:ascii="Arial" w:eastAsia="Times New Roman" w:hAnsi="Arial" w:cs="Arial"/>
          <w:lang w:val="en-GB"/>
        </w:rPr>
        <w:t>The registered address of the MAIIF Secretariat is:</w:t>
      </w:r>
    </w:p>
    <w:p w14:paraId="3C1AA701" w14:textId="77777777" w:rsidR="00582C39" w:rsidRPr="00DE107A" w:rsidRDefault="00582C39" w:rsidP="00DE107A">
      <w:pPr>
        <w:widowControl/>
        <w:ind w:left="2160"/>
        <w:jc w:val="both"/>
        <w:rPr>
          <w:rFonts w:ascii="Arial" w:eastAsia="Times New Roman" w:hAnsi="Arial" w:cs="Arial"/>
          <w:lang w:val="en-GB"/>
        </w:rPr>
      </w:pPr>
    </w:p>
    <w:p w14:paraId="1D248603" w14:textId="1351FF7D" w:rsidR="00DE107A" w:rsidRDefault="005611FD" w:rsidP="00DE107A">
      <w:pPr>
        <w:autoSpaceDE w:val="0"/>
        <w:autoSpaceDN w:val="0"/>
        <w:adjustRightInd w:val="0"/>
        <w:ind w:left="2160"/>
        <w:rPr>
          <w:rFonts w:ascii="Arial" w:hAnsi="Arial" w:cs="Arial"/>
        </w:rPr>
      </w:pPr>
      <w:proofErr w:type="spellStart"/>
      <w:r>
        <w:rPr>
          <w:rFonts w:ascii="Arial" w:hAnsi="Arial" w:cs="Arial"/>
        </w:rPr>
        <w:t>Opalham</w:t>
      </w:r>
      <w:proofErr w:type="spellEnd"/>
    </w:p>
    <w:p w14:paraId="6568D6C9" w14:textId="185A01B6" w:rsidR="005611FD" w:rsidRDefault="005611FD" w:rsidP="00DE107A">
      <w:pPr>
        <w:autoSpaceDE w:val="0"/>
        <w:autoSpaceDN w:val="0"/>
        <w:adjustRightInd w:val="0"/>
        <w:ind w:left="2160"/>
        <w:rPr>
          <w:rFonts w:ascii="Arial" w:hAnsi="Arial" w:cs="Arial"/>
        </w:rPr>
      </w:pPr>
      <w:r>
        <w:rPr>
          <w:rFonts w:ascii="Arial" w:hAnsi="Arial" w:cs="Arial"/>
        </w:rPr>
        <w:t>The Street</w:t>
      </w:r>
    </w:p>
    <w:p w14:paraId="50005E03" w14:textId="4D5520EB" w:rsidR="005611FD" w:rsidRDefault="005611FD" w:rsidP="00DE107A">
      <w:pPr>
        <w:autoSpaceDE w:val="0"/>
        <w:autoSpaceDN w:val="0"/>
        <w:adjustRightInd w:val="0"/>
        <w:ind w:left="2160"/>
        <w:rPr>
          <w:rFonts w:ascii="Arial" w:hAnsi="Arial" w:cs="Arial"/>
        </w:rPr>
      </w:pPr>
      <w:r>
        <w:rPr>
          <w:rFonts w:ascii="Arial" w:hAnsi="Arial" w:cs="Arial"/>
        </w:rPr>
        <w:t>Bramley, Hampshire</w:t>
      </w:r>
    </w:p>
    <w:p w14:paraId="55DCBF4C" w14:textId="30A6D995" w:rsidR="005611FD" w:rsidRPr="00DE107A" w:rsidRDefault="005611FD" w:rsidP="00DE107A">
      <w:pPr>
        <w:autoSpaceDE w:val="0"/>
        <w:autoSpaceDN w:val="0"/>
        <w:adjustRightInd w:val="0"/>
        <w:ind w:left="2160"/>
        <w:rPr>
          <w:rFonts w:ascii="Arial" w:hAnsi="Arial" w:cs="Arial"/>
        </w:rPr>
      </w:pPr>
      <w:r>
        <w:rPr>
          <w:rFonts w:ascii="Arial" w:hAnsi="Arial" w:cs="Arial"/>
        </w:rPr>
        <w:t>RG26 5BP</w:t>
      </w:r>
    </w:p>
    <w:p w14:paraId="1D35F5C3" w14:textId="77777777" w:rsidR="00582C39" w:rsidRPr="00DE107A" w:rsidRDefault="00DE107A" w:rsidP="00DE107A">
      <w:pPr>
        <w:widowControl/>
        <w:tabs>
          <w:tab w:val="left" w:pos="4760"/>
        </w:tabs>
        <w:ind w:leftChars="720" w:left="1584" w:firstLine="576"/>
        <w:jc w:val="both"/>
        <w:rPr>
          <w:rFonts w:ascii="Arial" w:eastAsia="Times New Roman" w:hAnsi="Arial" w:cs="Arial"/>
          <w:lang w:val="en-GB"/>
        </w:rPr>
      </w:pPr>
      <w:r w:rsidRPr="00DE107A">
        <w:rPr>
          <w:rFonts w:ascii="Arial" w:hAnsi="Arial" w:cs="Arial"/>
        </w:rPr>
        <w:t>UK</w:t>
      </w:r>
      <w:r>
        <w:rPr>
          <w:rFonts w:ascii="Arial" w:hAnsi="Arial" w:cs="Arial"/>
        </w:rPr>
        <w:tab/>
      </w:r>
    </w:p>
    <w:p w14:paraId="3A21F70F" w14:textId="77777777" w:rsidR="00582C39" w:rsidRPr="004C7EBF" w:rsidRDefault="00582C39" w:rsidP="00EF5326">
      <w:pPr>
        <w:widowControl/>
        <w:ind w:left="1440" w:firstLine="720"/>
        <w:jc w:val="both"/>
        <w:rPr>
          <w:rFonts w:ascii="Arial" w:eastAsia="Times New Roman" w:hAnsi="Arial" w:cs="Arial"/>
          <w:lang w:val="en-GB"/>
        </w:rPr>
      </w:pPr>
      <w:r w:rsidRPr="004C7EBF">
        <w:rPr>
          <w:rFonts w:ascii="Arial" w:eastAsia="Times New Roman" w:hAnsi="Arial" w:cs="Arial"/>
          <w:lang w:val="en-GB"/>
        </w:rPr>
        <w:t>E-mail:</w:t>
      </w:r>
      <w:r w:rsidR="00280FE8">
        <w:rPr>
          <w:rFonts w:ascii="Arial" w:eastAsia="Times New Roman" w:hAnsi="Arial" w:cs="Arial"/>
          <w:lang w:val="en-GB"/>
        </w:rPr>
        <w:t xml:space="preserve">       </w:t>
      </w:r>
      <w:r w:rsidRPr="004C7EBF">
        <w:rPr>
          <w:rFonts w:ascii="Arial" w:eastAsia="Times New Roman" w:hAnsi="Arial" w:cs="Arial"/>
          <w:lang w:val="en-GB"/>
        </w:rPr>
        <w:t>sec@maiif.org</w:t>
      </w:r>
    </w:p>
    <w:p w14:paraId="440FBD49" w14:textId="77777777" w:rsidR="00582C39" w:rsidRPr="004C7EBF" w:rsidRDefault="00582C39" w:rsidP="00582C39">
      <w:pPr>
        <w:widowControl/>
        <w:jc w:val="both"/>
        <w:rPr>
          <w:rFonts w:ascii="Arial" w:eastAsia="Times New Roman" w:hAnsi="Arial" w:cs="Arial"/>
          <w:lang w:val="en-GB"/>
        </w:rPr>
      </w:pPr>
    </w:p>
    <w:p w14:paraId="2ADD7442" w14:textId="77777777" w:rsidR="00582C39" w:rsidRPr="004C7EBF" w:rsidRDefault="00582C39" w:rsidP="002A5D32">
      <w:pPr>
        <w:widowControl/>
        <w:numPr>
          <w:ilvl w:val="0"/>
          <w:numId w:val="25"/>
        </w:numPr>
        <w:jc w:val="both"/>
        <w:rPr>
          <w:rFonts w:ascii="Arial" w:eastAsia="Times New Roman" w:hAnsi="Arial" w:cs="Arial"/>
          <w:color w:val="002060"/>
          <w:sz w:val="24"/>
          <w:szCs w:val="24"/>
          <w:lang w:val="en-GB"/>
        </w:rPr>
      </w:pPr>
      <w:r w:rsidRPr="004C7EBF">
        <w:rPr>
          <w:rFonts w:ascii="Arial" w:eastAsia="Times New Roman" w:hAnsi="Arial" w:cs="Arial"/>
          <w:color w:val="002060"/>
          <w:sz w:val="24"/>
          <w:szCs w:val="24"/>
          <w:lang w:val="en-GB"/>
        </w:rPr>
        <w:t>The General Secretary</w:t>
      </w:r>
    </w:p>
    <w:p w14:paraId="0CC1E08C" w14:textId="77777777" w:rsidR="00582C39" w:rsidRPr="004C7EBF" w:rsidRDefault="00582C39" w:rsidP="00582C39">
      <w:pPr>
        <w:widowControl/>
        <w:ind w:left="1083"/>
        <w:jc w:val="both"/>
        <w:rPr>
          <w:rFonts w:ascii="Arial" w:eastAsia="Times New Roman" w:hAnsi="Arial" w:cs="Arial"/>
          <w:color w:val="002060"/>
          <w:sz w:val="24"/>
          <w:szCs w:val="24"/>
          <w:lang w:val="en-GB"/>
        </w:rPr>
      </w:pPr>
    </w:p>
    <w:p w14:paraId="04D002CD" w14:textId="1EBD637D" w:rsidR="00582C39" w:rsidRPr="004C7EBF" w:rsidRDefault="00582C39" w:rsidP="002A5D32">
      <w:pPr>
        <w:widowControl/>
        <w:numPr>
          <w:ilvl w:val="0"/>
          <w:numId w:val="32"/>
        </w:numPr>
        <w:ind w:left="1083" w:hanging="726"/>
        <w:jc w:val="both"/>
        <w:rPr>
          <w:rFonts w:ascii="Arial" w:eastAsia="Times New Roman" w:hAnsi="Arial" w:cs="Arial"/>
          <w:lang w:val="en-GB" w:eastAsia="zh-TW"/>
        </w:rPr>
      </w:pPr>
      <w:r w:rsidRPr="004C7EBF">
        <w:rPr>
          <w:rFonts w:ascii="Arial" w:eastAsia="Times New Roman" w:hAnsi="Arial" w:cs="Arial"/>
          <w:lang w:val="en-GB" w:eastAsia="zh-TW"/>
        </w:rPr>
        <w:t>The General Secretary</w:t>
      </w:r>
      <w:r w:rsidRPr="009142DE">
        <w:rPr>
          <w:rFonts w:ascii="Arial" w:eastAsia="Times New Roman" w:hAnsi="Arial" w:cs="Arial"/>
          <w:lang w:val="en-GB" w:eastAsia="zh-TW"/>
        </w:rPr>
        <w:t xml:space="preserve"> </w:t>
      </w:r>
      <w:r w:rsidR="0077205A" w:rsidRPr="009142DE">
        <w:rPr>
          <w:rFonts w:ascii="Arial" w:eastAsia="Times New Roman" w:hAnsi="Arial" w:cs="Arial"/>
          <w:lang w:val="en-GB" w:eastAsia="zh-TW"/>
        </w:rPr>
        <w:t xml:space="preserve">is </w:t>
      </w:r>
      <w:r w:rsidR="00B811F4">
        <w:rPr>
          <w:rFonts w:ascii="Arial" w:eastAsia="Times New Roman" w:hAnsi="Arial" w:cs="Arial"/>
          <w:lang w:val="en-GB" w:eastAsia="zh-TW"/>
        </w:rPr>
        <w:t xml:space="preserve">a </w:t>
      </w:r>
      <w:r w:rsidR="0077205A">
        <w:rPr>
          <w:rFonts w:ascii="Arial" w:eastAsia="Times New Roman" w:hAnsi="Arial" w:cs="Arial"/>
          <w:lang w:val="en-GB" w:eastAsia="zh-TW"/>
        </w:rPr>
        <w:t xml:space="preserve">consultant </w:t>
      </w:r>
      <w:r w:rsidR="004157A8" w:rsidRPr="009142DE">
        <w:rPr>
          <w:rFonts w:ascii="Arial" w:eastAsia="Times New Roman" w:hAnsi="Arial" w:cs="Arial"/>
          <w:lang w:val="en-GB" w:eastAsia="zh-TW"/>
        </w:rPr>
        <w:t>and</w:t>
      </w:r>
      <w:r w:rsidR="004157A8">
        <w:rPr>
          <w:rFonts w:ascii="Arial" w:eastAsia="Times New Roman" w:hAnsi="Arial" w:cs="Arial"/>
          <w:b/>
          <w:lang w:val="en-GB" w:eastAsia="zh-TW"/>
        </w:rPr>
        <w:t xml:space="preserve"> </w:t>
      </w:r>
      <w:r w:rsidRPr="004C7EBF">
        <w:rPr>
          <w:rFonts w:ascii="Arial" w:eastAsia="Times New Roman" w:hAnsi="Arial" w:cs="Arial"/>
          <w:lang w:val="en-GB" w:eastAsia="zh-TW"/>
        </w:rPr>
        <w:t xml:space="preserve">shall be appointed by a majority vote by the Membership, on the recommendation of the Chair.  </w:t>
      </w:r>
    </w:p>
    <w:p w14:paraId="3B081ED5" w14:textId="77777777" w:rsidR="00582C39" w:rsidRPr="004C7EBF" w:rsidRDefault="00582C39" w:rsidP="00582C39">
      <w:pPr>
        <w:widowControl/>
        <w:ind w:left="1083"/>
        <w:jc w:val="both"/>
        <w:rPr>
          <w:rFonts w:ascii="Arial" w:eastAsia="Times New Roman" w:hAnsi="Arial" w:cs="Arial"/>
          <w:lang w:val="en-GB" w:eastAsia="zh-TW"/>
        </w:rPr>
      </w:pPr>
    </w:p>
    <w:p w14:paraId="4193993C" w14:textId="77777777" w:rsidR="00582C39" w:rsidRPr="004C7EBF" w:rsidRDefault="00582C39" w:rsidP="002A5D32">
      <w:pPr>
        <w:widowControl/>
        <w:numPr>
          <w:ilvl w:val="0"/>
          <w:numId w:val="32"/>
        </w:numPr>
        <w:ind w:left="1083" w:hanging="726"/>
        <w:jc w:val="both"/>
        <w:rPr>
          <w:rFonts w:ascii="Arial" w:eastAsia="Times New Roman" w:hAnsi="Arial" w:cs="Arial"/>
          <w:lang w:val="en-GB" w:eastAsia="zh-TW"/>
        </w:rPr>
      </w:pPr>
      <w:r w:rsidRPr="004C7EBF">
        <w:rPr>
          <w:rFonts w:ascii="Arial" w:eastAsia="Times New Roman" w:hAnsi="Arial" w:cs="Arial"/>
          <w:lang w:val="en-GB" w:eastAsia="zh-TW"/>
        </w:rPr>
        <w:t>He/she shall be the Executive Officer of MAIIF and an official representative to address the Aim and Purposes of MAIIF wherever it may be required.</w:t>
      </w:r>
    </w:p>
    <w:p w14:paraId="566A740E" w14:textId="77777777" w:rsidR="00582C39" w:rsidRPr="004C7EBF" w:rsidRDefault="00582C39" w:rsidP="00582C39">
      <w:pPr>
        <w:widowControl/>
        <w:ind w:left="720"/>
        <w:rPr>
          <w:rFonts w:ascii="Arial" w:eastAsia="Times New Roman" w:hAnsi="Arial" w:cs="Arial"/>
          <w:lang w:val="en-GB"/>
        </w:rPr>
      </w:pPr>
    </w:p>
    <w:p w14:paraId="4CF30E15" w14:textId="77777777" w:rsidR="00582C39" w:rsidRPr="004C7EBF" w:rsidRDefault="00582C39" w:rsidP="002A5D32">
      <w:pPr>
        <w:widowControl/>
        <w:numPr>
          <w:ilvl w:val="0"/>
          <w:numId w:val="32"/>
        </w:numPr>
        <w:ind w:left="1083" w:hanging="726"/>
        <w:jc w:val="both"/>
        <w:rPr>
          <w:rFonts w:ascii="Arial" w:eastAsia="Times New Roman" w:hAnsi="Arial" w:cs="Arial"/>
          <w:lang w:val="en-GB" w:eastAsia="zh-TW"/>
        </w:rPr>
      </w:pPr>
      <w:r w:rsidRPr="004C7EBF">
        <w:rPr>
          <w:rFonts w:ascii="Arial" w:eastAsia="Times New Roman" w:hAnsi="Arial" w:cs="Arial"/>
          <w:lang w:val="en-GB" w:eastAsia="zh-TW"/>
        </w:rPr>
        <w:t>The General Secretary is responsible for:</w:t>
      </w:r>
    </w:p>
    <w:p w14:paraId="23702308" w14:textId="77777777" w:rsidR="00582C39" w:rsidRPr="004C7EBF" w:rsidRDefault="00582C39" w:rsidP="00582C39">
      <w:pPr>
        <w:widowControl/>
        <w:ind w:left="720"/>
        <w:rPr>
          <w:rFonts w:ascii="Arial" w:eastAsia="Times New Roman" w:hAnsi="Arial" w:cs="Arial"/>
          <w:lang w:val="en-GB"/>
        </w:rPr>
      </w:pPr>
    </w:p>
    <w:p w14:paraId="1FFCB6DC" w14:textId="77777777" w:rsidR="00582C39" w:rsidRPr="004C7EBF" w:rsidRDefault="00582C39" w:rsidP="002A5D32">
      <w:pPr>
        <w:widowControl/>
        <w:numPr>
          <w:ilvl w:val="2"/>
          <w:numId w:val="32"/>
        </w:numPr>
        <w:ind w:left="1837" w:hanging="720"/>
        <w:jc w:val="both"/>
        <w:rPr>
          <w:rFonts w:ascii="Arial" w:eastAsia="Times New Roman" w:hAnsi="Arial" w:cs="Arial"/>
          <w:lang w:val="en-GB" w:eastAsia="zh-TW"/>
        </w:rPr>
      </w:pPr>
      <w:r w:rsidRPr="004C7EBF">
        <w:rPr>
          <w:rFonts w:ascii="Arial" w:eastAsia="Times New Roman" w:hAnsi="Arial" w:cs="Arial"/>
          <w:lang w:val="en-GB" w:eastAsia="zh-TW"/>
        </w:rPr>
        <w:t>The day-to-day business and administration of the MAIIF Secretariat.</w:t>
      </w:r>
    </w:p>
    <w:p w14:paraId="3CFFDE4E" w14:textId="77777777" w:rsidR="00582C39" w:rsidRPr="004C7EBF" w:rsidRDefault="00582C39" w:rsidP="00582C39">
      <w:pPr>
        <w:widowControl/>
        <w:ind w:left="1837"/>
        <w:jc w:val="both"/>
        <w:rPr>
          <w:rFonts w:ascii="Arial" w:eastAsia="Times New Roman" w:hAnsi="Arial" w:cs="Arial"/>
          <w:lang w:val="en-GB" w:eastAsia="zh-TW"/>
        </w:rPr>
      </w:pPr>
    </w:p>
    <w:p w14:paraId="3F001BA5" w14:textId="77777777" w:rsidR="00582C39" w:rsidRPr="004C7EBF" w:rsidRDefault="00582C39" w:rsidP="002A5D32">
      <w:pPr>
        <w:widowControl/>
        <w:numPr>
          <w:ilvl w:val="2"/>
          <w:numId w:val="32"/>
        </w:numPr>
        <w:ind w:left="1837" w:hanging="720"/>
        <w:jc w:val="both"/>
        <w:rPr>
          <w:rFonts w:ascii="Arial" w:eastAsia="Times New Roman" w:hAnsi="Arial" w:cs="Arial"/>
          <w:lang w:val="en-GB" w:eastAsia="zh-TW"/>
        </w:rPr>
      </w:pPr>
      <w:r w:rsidRPr="004C7EBF">
        <w:rPr>
          <w:rFonts w:ascii="Arial" w:eastAsia="Times New Roman" w:hAnsi="Arial" w:cs="Arial"/>
          <w:lang w:val="en-GB" w:eastAsia="zh-TW"/>
        </w:rPr>
        <w:t xml:space="preserve">Recording, publishing and distributing the Minutes of MAIIF and E-MAIIF meetings, and the execution of the decisions taken at those meetings.    </w:t>
      </w:r>
    </w:p>
    <w:p w14:paraId="02316375" w14:textId="77777777" w:rsidR="00582C39" w:rsidRPr="004C7EBF" w:rsidRDefault="00582C39" w:rsidP="00582C39">
      <w:pPr>
        <w:widowControl/>
        <w:ind w:left="720"/>
        <w:rPr>
          <w:rFonts w:ascii="Arial" w:eastAsia="Times New Roman" w:hAnsi="Arial" w:cs="Arial"/>
          <w:lang w:val="en-GB"/>
        </w:rPr>
      </w:pPr>
    </w:p>
    <w:p w14:paraId="3BC1432A" w14:textId="77777777" w:rsidR="00582C39" w:rsidRPr="004C7EBF" w:rsidRDefault="00582C39" w:rsidP="002A5D32">
      <w:pPr>
        <w:widowControl/>
        <w:numPr>
          <w:ilvl w:val="2"/>
          <w:numId w:val="32"/>
        </w:numPr>
        <w:ind w:left="1837" w:hanging="720"/>
        <w:jc w:val="both"/>
        <w:rPr>
          <w:rFonts w:ascii="Arial" w:eastAsia="Times New Roman" w:hAnsi="Arial" w:cs="Arial"/>
          <w:lang w:val="en-GB" w:eastAsia="zh-TW"/>
        </w:rPr>
      </w:pPr>
      <w:r w:rsidRPr="004C7EBF">
        <w:rPr>
          <w:rFonts w:ascii="Arial" w:eastAsia="Times New Roman" w:hAnsi="Arial" w:cs="Arial"/>
          <w:lang w:val="en-GB" w:eastAsia="zh-TW"/>
        </w:rPr>
        <w:t>Ensuring that members’ contact lists are kept up to date.</w:t>
      </w:r>
    </w:p>
    <w:p w14:paraId="003A7CED" w14:textId="77777777" w:rsidR="00582C39" w:rsidRPr="004C7EBF" w:rsidRDefault="00582C39" w:rsidP="00582C39">
      <w:pPr>
        <w:widowControl/>
        <w:ind w:left="720"/>
        <w:rPr>
          <w:rFonts w:ascii="Arial" w:eastAsia="Times New Roman" w:hAnsi="Arial" w:cs="Arial"/>
          <w:lang w:val="en-GB"/>
        </w:rPr>
      </w:pPr>
    </w:p>
    <w:p w14:paraId="5ED75255" w14:textId="77777777" w:rsidR="00582C39" w:rsidRPr="004C7EBF" w:rsidRDefault="00582C39" w:rsidP="002A5D32">
      <w:pPr>
        <w:widowControl/>
        <w:numPr>
          <w:ilvl w:val="2"/>
          <w:numId w:val="32"/>
        </w:numPr>
        <w:ind w:left="1837" w:hanging="720"/>
        <w:jc w:val="both"/>
        <w:rPr>
          <w:rFonts w:ascii="Arial" w:eastAsia="Times New Roman" w:hAnsi="Arial" w:cs="Arial"/>
          <w:lang w:val="en-GB" w:eastAsia="zh-TW"/>
        </w:rPr>
      </w:pPr>
      <w:r w:rsidRPr="004C7EBF">
        <w:rPr>
          <w:rFonts w:ascii="Arial" w:eastAsia="Times New Roman" w:hAnsi="Arial" w:cs="Arial"/>
          <w:lang w:val="en-GB" w:eastAsia="zh-TW"/>
        </w:rPr>
        <w:t>Liaising with the IMO Secretariat and with other international bodies, as appropriate.</w:t>
      </w:r>
    </w:p>
    <w:p w14:paraId="057E769A" w14:textId="77777777" w:rsidR="00582C39" w:rsidRPr="004C7EBF" w:rsidRDefault="00582C39" w:rsidP="00582C39">
      <w:pPr>
        <w:widowControl/>
        <w:ind w:left="720"/>
        <w:rPr>
          <w:rFonts w:ascii="Arial" w:eastAsia="Times New Roman" w:hAnsi="Arial" w:cs="Arial"/>
          <w:lang w:val="en-GB"/>
        </w:rPr>
      </w:pPr>
    </w:p>
    <w:p w14:paraId="5F98AD23" w14:textId="77777777" w:rsidR="00582C39" w:rsidRPr="004C7EBF" w:rsidRDefault="00582C39" w:rsidP="002A5D32">
      <w:pPr>
        <w:widowControl/>
        <w:numPr>
          <w:ilvl w:val="2"/>
          <w:numId w:val="32"/>
        </w:numPr>
        <w:ind w:left="1837" w:hanging="720"/>
        <w:jc w:val="both"/>
        <w:rPr>
          <w:rFonts w:ascii="Arial" w:eastAsia="Times New Roman" w:hAnsi="Arial" w:cs="Arial"/>
          <w:lang w:val="en-GB" w:eastAsia="zh-TW"/>
        </w:rPr>
      </w:pPr>
      <w:r w:rsidRPr="004C7EBF">
        <w:rPr>
          <w:rFonts w:ascii="Arial" w:eastAsia="Times New Roman" w:hAnsi="Arial" w:cs="Arial"/>
          <w:lang w:val="en-GB" w:eastAsia="zh-TW"/>
        </w:rPr>
        <w:t>Liaising with Host Administrations for the preparation of annual MAIIF meetings.</w:t>
      </w:r>
    </w:p>
    <w:p w14:paraId="7F370495" w14:textId="77777777" w:rsidR="00582C39" w:rsidRPr="004C7EBF" w:rsidRDefault="00582C39" w:rsidP="00582C39">
      <w:pPr>
        <w:widowControl/>
        <w:ind w:left="720"/>
        <w:rPr>
          <w:rFonts w:ascii="Arial" w:eastAsia="Times New Roman" w:hAnsi="Arial" w:cs="Arial"/>
          <w:lang w:val="en-GB"/>
        </w:rPr>
      </w:pPr>
    </w:p>
    <w:p w14:paraId="7CB7C568" w14:textId="77777777" w:rsidR="00582C39" w:rsidRDefault="00582C39" w:rsidP="002A5D32">
      <w:pPr>
        <w:widowControl/>
        <w:numPr>
          <w:ilvl w:val="2"/>
          <w:numId w:val="32"/>
        </w:numPr>
        <w:ind w:left="1837" w:hanging="720"/>
        <w:jc w:val="both"/>
        <w:rPr>
          <w:rFonts w:ascii="Arial" w:eastAsia="Times New Roman" w:hAnsi="Arial" w:cs="Arial"/>
          <w:lang w:val="en-GB" w:eastAsia="zh-TW"/>
        </w:rPr>
      </w:pPr>
      <w:r w:rsidRPr="004C7EBF">
        <w:rPr>
          <w:rFonts w:ascii="Arial" w:eastAsia="Times New Roman" w:hAnsi="Arial" w:cs="Arial"/>
          <w:lang w:val="en-GB" w:eastAsia="zh-TW"/>
        </w:rPr>
        <w:t>Maintaining the MAIIF website.</w:t>
      </w:r>
    </w:p>
    <w:p w14:paraId="311D1B98" w14:textId="77777777" w:rsidR="004E3A8D" w:rsidRDefault="004E3A8D" w:rsidP="00EF5326">
      <w:pPr>
        <w:widowControl/>
        <w:jc w:val="both"/>
        <w:rPr>
          <w:rFonts w:ascii="Arial" w:eastAsia="Times New Roman" w:hAnsi="Arial" w:cs="Arial"/>
          <w:lang w:val="en-GB" w:eastAsia="zh-TW"/>
        </w:rPr>
      </w:pPr>
    </w:p>
    <w:p w14:paraId="44B876F4" w14:textId="77777777" w:rsidR="004E3A8D" w:rsidRPr="004C7EBF" w:rsidRDefault="004E3A8D" w:rsidP="00FB2342">
      <w:pPr>
        <w:widowControl/>
        <w:numPr>
          <w:ilvl w:val="0"/>
          <w:numId w:val="32"/>
        </w:numPr>
        <w:ind w:left="1134" w:hanging="774"/>
        <w:jc w:val="both"/>
        <w:rPr>
          <w:rFonts w:ascii="Arial" w:eastAsia="Times New Roman" w:hAnsi="Arial" w:cs="Arial"/>
          <w:lang w:val="en-GB" w:eastAsia="zh-TW"/>
        </w:rPr>
      </w:pPr>
      <w:r>
        <w:rPr>
          <w:rFonts w:ascii="Arial" w:eastAsia="Times New Roman" w:hAnsi="Arial" w:cs="Arial"/>
          <w:lang w:val="en-GB" w:eastAsia="zh-TW"/>
        </w:rPr>
        <w:t xml:space="preserve">The General Secretary shall undertake the duties </w:t>
      </w:r>
      <w:r w:rsidR="00FB2342">
        <w:rPr>
          <w:rFonts w:ascii="Arial" w:eastAsia="Times New Roman" w:hAnsi="Arial" w:cs="Arial"/>
          <w:lang w:val="en-GB" w:eastAsia="zh-TW"/>
        </w:rPr>
        <w:t xml:space="preserve">of the Technical Officer in the </w:t>
      </w:r>
      <w:r>
        <w:rPr>
          <w:rFonts w:ascii="Arial" w:eastAsia="Times New Roman" w:hAnsi="Arial" w:cs="Arial"/>
          <w:lang w:val="en-GB" w:eastAsia="zh-TW"/>
        </w:rPr>
        <w:t xml:space="preserve">absence </w:t>
      </w:r>
      <w:r w:rsidR="00BC6891">
        <w:rPr>
          <w:rFonts w:ascii="Arial" w:eastAsia="Times New Roman" w:hAnsi="Arial" w:cs="Arial"/>
          <w:lang w:val="en-GB" w:eastAsia="zh-TW"/>
        </w:rPr>
        <w:t>of anyone filling that position.</w:t>
      </w:r>
      <w:r>
        <w:rPr>
          <w:rFonts w:ascii="Arial" w:eastAsia="Times New Roman" w:hAnsi="Arial" w:cs="Arial"/>
          <w:lang w:val="en-GB" w:eastAsia="zh-TW"/>
        </w:rPr>
        <w:t xml:space="preserve"> </w:t>
      </w:r>
    </w:p>
    <w:p w14:paraId="73B83538" w14:textId="77777777" w:rsidR="00582C39" w:rsidRPr="004C7EBF" w:rsidRDefault="00582C39" w:rsidP="00582C39">
      <w:pPr>
        <w:widowControl/>
        <w:jc w:val="both"/>
        <w:rPr>
          <w:rFonts w:ascii="Arial" w:eastAsia="Times New Roman" w:hAnsi="Arial" w:cs="Arial"/>
          <w:lang w:val="en-GB"/>
        </w:rPr>
      </w:pPr>
    </w:p>
    <w:p w14:paraId="7CDEA997" w14:textId="77777777" w:rsidR="00582C39" w:rsidRPr="004C7EBF" w:rsidRDefault="00582C39" w:rsidP="002A5D32">
      <w:pPr>
        <w:widowControl/>
        <w:numPr>
          <w:ilvl w:val="0"/>
          <w:numId w:val="52"/>
        </w:numPr>
        <w:ind w:left="1083" w:hanging="1083"/>
        <w:jc w:val="both"/>
        <w:rPr>
          <w:rFonts w:ascii="Arial" w:eastAsia="Times New Roman" w:hAnsi="Arial" w:cs="Arial"/>
          <w:lang w:val="en-GB"/>
        </w:rPr>
      </w:pPr>
      <w:r w:rsidRPr="004C7EBF">
        <w:rPr>
          <w:rFonts w:ascii="Arial" w:eastAsia="Times New Roman" w:hAnsi="Arial" w:cs="Arial"/>
          <w:color w:val="002060"/>
          <w:sz w:val="24"/>
          <w:szCs w:val="24"/>
          <w:lang w:val="en-GB"/>
        </w:rPr>
        <w:t>The Technical Officer</w:t>
      </w:r>
    </w:p>
    <w:p w14:paraId="051CF6A0" w14:textId="77777777" w:rsidR="00582C39" w:rsidRPr="004C7EBF" w:rsidRDefault="00582C39" w:rsidP="00582C39">
      <w:pPr>
        <w:widowControl/>
        <w:jc w:val="both"/>
        <w:rPr>
          <w:rFonts w:ascii="Arial" w:eastAsia="Times New Roman" w:hAnsi="Arial" w:cs="Arial"/>
          <w:color w:val="002060"/>
          <w:sz w:val="24"/>
          <w:szCs w:val="24"/>
          <w:lang w:val="en-GB"/>
        </w:rPr>
      </w:pPr>
    </w:p>
    <w:p w14:paraId="432E19D6" w14:textId="7C7B1C71" w:rsidR="00EF5326" w:rsidRDefault="00582C39" w:rsidP="00582C39">
      <w:pPr>
        <w:widowControl/>
        <w:jc w:val="both"/>
        <w:rPr>
          <w:rFonts w:ascii="Arial" w:eastAsia="Times New Roman" w:hAnsi="Arial" w:cs="Arial"/>
          <w:b/>
          <w:lang w:val="en-GB"/>
        </w:rPr>
      </w:pPr>
      <w:r w:rsidRPr="004C7EBF">
        <w:rPr>
          <w:rFonts w:ascii="Arial" w:eastAsia="Times New Roman" w:hAnsi="Arial" w:cs="Arial"/>
          <w:lang w:val="en-GB"/>
        </w:rPr>
        <w:t xml:space="preserve">The </w:t>
      </w:r>
      <w:r w:rsidR="004157A8">
        <w:rPr>
          <w:rFonts w:ascii="Arial" w:eastAsia="Times New Roman" w:hAnsi="Arial" w:cs="Arial"/>
          <w:lang w:val="en-GB"/>
        </w:rPr>
        <w:t>Technical Officer is</w:t>
      </w:r>
      <w:r w:rsidR="004157A8">
        <w:rPr>
          <w:rFonts w:ascii="Arial" w:eastAsia="Times New Roman" w:hAnsi="Arial" w:cs="Arial"/>
          <w:b/>
          <w:lang w:val="en-GB" w:eastAsia="zh-TW"/>
        </w:rPr>
        <w:t xml:space="preserve"> </w:t>
      </w:r>
      <w:r w:rsidR="0077205A">
        <w:rPr>
          <w:rFonts w:ascii="Arial" w:eastAsia="Times New Roman" w:hAnsi="Arial" w:cs="Arial"/>
          <w:lang w:val="en-GB" w:eastAsia="zh-TW"/>
        </w:rPr>
        <w:t>a consultant</w:t>
      </w:r>
      <w:r w:rsidR="004157A8" w:rsidRPr="009142DE">
        <w:rPr>
          <w:rFonts w:ascii="Arial" w:eastAsia="Times New Roman" w:hAnsi="Arial" w:cs="Arial"/>
          <w:lang w:val="en-GB" w:eastAsia="zh-TW"/>
        </w:rPr>
        <w:t>. The</w:t>
      </w:r>
      <w:r w:rsidR="004157A8">
        <w:rPr>
          <w:rFonts w:ascii="Arial" w:eastAsia="Times New Roman" w:hAnsi="Arial" w:cs="Arial"/>
          <w:b/>
          <w:lang w:val="en-GB" w:eastAsia="zh-TW"/>
        </w:rPr>
        <w:t xml:space="preserve"> </w:t>
      </w:r>
      <w:r w:rsidRPr="004C7EBF">
        <w:rPr>
          <w:rFonts w:ascii="Arial" w:eastAsia="Times New Roman" w:hAnsi="Arial" w:cs="Arial"/>
          <w:lang w:val="en-GB"/>
        </w:rPr>
        <w:t>Membership may, at any annual meeting, approve the appointment of a Technical Officer (who shall be appropriately qualified for the role for which he/she is employed)</w:t>
      </w:r>
      <w:r w:rsidR="00EF5326">
        <w:rPr>
          <w:rFonts w:ascii="Arial" w:eastAsia="Times New Roman" w:hAnsi="Arial" w:cs="Arial"/>
          <w:lang w:val="en-GB"/>
        </w:rPr>
        <w:t>.  The Technical Officer</w:t>
      </w:r>
      <w:r w:rsidR="007F0FA0">
        <w:rPr>
          <w:rFonts w:ascii="Arial" w:eastAsia="Times New Roman" w:hAnsi="Arial" w:cs="Arial"/>
          <w:lang w:val="en-GB"/>
        </w:rPr>
        <w:t>’</w:t>
      </w:r>
      <w:r w:rsidR="00EF5326">
        <w:rPr>
          <w:rFonts w:ascii="Arial" w:eastAsia="Times New Roman" w:hAnsi="Arial" w:cs="Arial"/>
          <w:lang w:val="en-GB"/>
        </w:rPr>
        <w:t>s duties may include:</w:t>
      </w:r>
      <w:r w:rsidRPr="004C7EBF">
        <w:rPr>
          <w:rFonts w:ascii="Arial" w:eastAsia="Times New Roman" w:hAnsi="Arial" w:cs="Arial"/>
          <w:b/>
          <w:i/>
          <w:lang w:val="en-GB"/>
        </w:rPr>
        <w:t xml:space="preserve"> </w:t>
      </w:r>
    </w:p>
    <w:p w14:paraId="5AA20C0B" w14:textId="77777777" w:rsidR="00EF5326" w:rsidRPr="00EF5326" w:rsidRDefault="00EF5326" w:rsidP="00582C39">
      <w:pPr>
        <w:widowControl/>
        <w:jc w:val="both"/>
        <w:rPr>
          <w:rFonts w:ascii="Arial" w:eastAsia="Times New Roman" w:hAnsi="Arial" w:cs="Arial"/>
          <w:b/>
          <w:lang w:val="en-GB"/>
        </w:rPr>
      </w:pPr>
    </w:p>
    <w:p w14:paraId="15B4F204" w14:textId="77777777" w:rsidR="00EF5326" w:rsidRDefault="00EF5326" w:rsidP="00EF5326">
      <w:pPr>
        <w:pStyle w:val="Liststycke"/>
        <w:widowControl/>
        <w:numPr>
          <w:ilvl w:val="0"/>
          <w:numId w:val="59"/>
        </w:numPr>
        <w:jc w:val="both"/>
        <w:rPr>
          <w:rFonts w:ascii="Arial" w:eastAsia="Times New Roman" w:hAnsi="Arial" w:cs="Arial"/>
          <w:lang w:val="en-GB"/>
        </w:rPr>
      </w:pPr>
      <w:r>
        <w:rPr>
          <w:rFonts w:ascii="Arial" w:eastAsia="Times New Roman" w:hAnsi="Arial" w:cs="Arial"/>
          <w:lang w:val="en-GB"/>
        </w:rPr>
        <w:t>T</w:t>
      </w:r>
      <w:r w:rsidR="00582C39" w:rsidRPr="00EF5326">
        <w:rPr>
          <w:rFonts w:ascii="Arial" w:eastAsia="Times New Roman" w:hAnsi="Arial" w:cs="Arial"/>
          <w:lang w:val="en-GB"/>
        </w:rPr>
        <w:t>he preparation of p</w:t>
      </w:r>
      <w:r>
        <w:rPr>
          <w:rFonts w:ascii="Arial" w:eastAsia="Times New Roman" w:hAnsi="Arial" w:cs="Arial"/>
          <w:lang w:val="en-GB"/>
        </w:rPr>
        <w:t>apers for submission to the IMO.</w:t>
      </w:r>
      <w:r w:rsidR="00582C39" w:rsidRPr="00EF5326">
        <w:rPr>
          <w:rFonts w:ascii="Arial" w:eastAsia="Times New Roman" w:hAnsi="Arial" w:cs="Arial"/>
          <w:lang w:val="en-GB"/>
        </w:rPr>
        <w:t xml:space="preserve"> </w:t>
      </w:r>
    </w:p>
    <w:p w14:paraId="59B54C22" w14:textId="77777777" w:rsidR="00EF5326" w:rsidRDefault="00EF5326" w:rsidP="00EF5326">
      <w:pPr>
        <w:pStyle w:val="Liststycke"/>
        <w:widowControl/>
        <w:ind w:left="1080"/>
        <w:jc w:val="both"/>
        <w:rPr>
          <w:rFonts w:ascii="Arial" w:eastAsia="Times New Roman" w:hAnsi="Arial" w:cs="Arial"/>
          <w:lang w:val="en-GB"/>
        </w:rPr>
      </w:pPr>
    </w:p>
    <w:p w14:paraId="1B369589" w14:textId="77777777" w:rsidR="00582C39" w:rsidRDefault="00EF5326" w:rsidP="00EF5326">
      <w:pPr>
        <w:pStyle w:val="Liststycke"/>
        <w:widowControl/>
        <w:numPr>
          <w:ilvl w:val="0"/>
          <w:numId w:val="59"/>
        </w:numPr>
        <w:jc w:val="both"/>
        <w:rPr>
          <w:rFonts w:ascii="Arial" w:eastAsia="Times New Roman" w:hAnsi="Arial" w:cs="Arial"/>
          <w:lang w:val="en-GB"/>
        </w:rPr>
      </w:pPr>
      <w:r>
        <w:rPr>
          <w:rFonts w:ascii="Arial" w:eastAsia="Times New Roman" w:hAnsi="Arial" w:cs="Arial"/>
          <w:lang w:val="en-GB"/>
        </w:rPr>
        <w:t xml:space="preserve">Representing MAIIF </w:t>
      </w:r>
      <w:r w:rsidR="00582C39" w:rsidRPr="00EF5326">
        <w:rPr>
          <w:rFonts w:ascii="Arial" w:eastAsia="Times New Roman" w:hAnsi="Arial" w:cs="Arial"/>
          <w:lang w:val="en-GB"/>
        </w:rPr>
        <w:t xml:space="preserve">on IMO Committees, Sub-Committees, Working Groups or Correspondence Groups. </w:t>
      </w:r>
    </w:p>
    <w:p w14:paraId="181372CD" w14:textId="77777777" w:rsidR="00EF5326" w:rsidRDefault="00EF5326" w:rsidP="00EF5326">
      <w:pPr>
        <w:pStyle w:val="Liststycke"/>
        <w:widowControl/>
        <w:ind w:left="1080"/>
        <w:jc w:val="both"/>
        <w:rPr>
          <w:rFonts w:ascii="Arial" w:eastAsia="Times New Roman" w:hAnsi="Arial" w:cs="Arial"/>
          <w:lang w:val="en-GB"/>
        </w:rPr>
      </w:pPr>
    </w:p>
    <w:p w14:paraId="3D27E7A2" w14:textId="77777777" w:rsidR="00EF5326" w:rsidRDefault="00EF5326" w:rsidP="00EF5326">
      <w:pPr>
        <w:pStyle w:val="Liststycke"/>
        <w:widowControl/>
        <w:numPr>
          <w:ilvl w:val="0"/>
          <w:numId w:val="59"/>
        </w:numPr>
        <w:jc w:val="both"/>
        <w:rPr>
          <w:rFonts w:ascii="Arial" w:eastAsia="Times New Roman" w:hAnsi="Arial" w:cs="Arial"/>
          <w:lang w:val="en-GB"/>
        </w:rPr>
      </w:pPr>
      <w:r>
        <w:rPr>
          <w:rFonts w:ascii="Arial" w:eastAsia="Times New Roman" w:hAnsi="Arial" w:cs="Arial"/>
          <w:lang w:val="en-GB"/>
        </w:rPr>
        <w:t xml:space="preserve">Establishing and maintaining MAIIF </w:t>
      </w:r>
      <w:r w:rsidR="00D36F05">
        <w:rPr>
          <w:rFonts w:ascii="Arial" w:eastAsia="Times New Roman" w:hAnsi="Arial" w:cs="Arial"/>
          <w:lang w:val="en-GB"/>
        </w:rPr>
        <w:t xml:space="preserve">endorsed </w:t>
      </w:r>
      <w:r>
        <w:rPr>
          <w:rFonts w:ascii="Arial" w:eastAsia="Times New Roman" w:hAnsi="Arial" w:cs="Arial"/>
          <w:lang w:val="en-GB"/>
        </w:rPr>
        <w:t>training course frameworks.</w:t>
      </w:r>
    </w:p>
    <w:p w14:paraId="3EEDFE6E" w14:textId="77777777" w:rsidR="00EF5326" w:rsidRDefault="00EF5326" w:rsidP="00EF5326">
      <w:pPr>
        <w:pStyle w:val="Liststycke"/>
        <w:widowControl/>
        <w:ind w:left="1080"/>
        <w:jc w:val="both"/>
        <w:rPr>
          <w:rFonts w:ascii="Arial" w:eastAsia="Times New Roman" w:hAnsi="Arial" w:cs="Arial"/>
          <w:lang w:val="en-GB"/>
        </w:rPr>
      </w:pPr>
    </w:p>
    <w:p w14:paraId="4B468DDD" w14:textId="77777777" w:rsidR="00EF5326" w:rsidRDefault="00EF5326" w:rsidP="00EF5326">
      <w:pPr>
        <w:pStyle w:val="Liststycke"/>
        <w:widowControl/>
        <w:numPr>
          <w:ilvl w:val="0"/>
          <w:numId w:val="59"/>
        </w:numPr>
        <w:jc w:val="both"/>
        <w:rPr>
          <w:rFonts w:ascii="Arial" w:eastAsia="Times New Roman" w:hAnsi="Arial" w:cs="Arial"/>
          <w:lang w:val="en-GB"/>
        </w:rPr>
      </w:pPr>
      <w:r>
        <w:rPr>
          <w:rFonts w:ascii="Arial" w:eastAsia="Times New Roman" w:hAnsi="Arial" w:cs="Arial"/>
          <w:lang w:val="en-GB"/>
        </w:rPr>
        <w:t xml:space="preserve">Maintaining a database of MAIIF </w:t>
      </w:r>
      <w:r w:rsidR="00D36F05">
        <w:rPr>
          <w:rFonts w:ascii="Arial" w:eastAsia="Times New Roman" w:hAnsi="Arial" w:cs="Arial"/>
          <w:lang w:val="en-GB"/>
        </w:rPr>
        <w:t xml:space="preserve">endorsed </w:t>
      </w:r>
      <w:r>
        <w:rPr>
          <w:rFonts w:ascii="Arial" w:eastAsia="Times New Roman" w:hAnsi="Arial" w:cs="Arial"/>
          <w:lang w:val="en-GB"/>
        </w:rPr>
        <w:t>investigator trainers.</w:t>
      </w:r>
    </w:p>
    <w:p w14:paraId="6CBD3132" w14:textId="77777777" w:rsidR="00EF5326" w:rsidRPr="00EF5326" w:rsidRDefault="00EF5326" w:rsidP="00EF5326">
      <w:pPr>
        <w:widowControl/>
        <w:jc w:val="both"/>
        <w:rPr>
          <w:rFonts w:ascii="Arial" w:eastAsia="Times New Roman" w:hAnsi="Arial" w:cs="Arial"/>
          <w:lang w:val="en-GB"/>
        </w:rPr>
      </w:pPr>
    </w:p>
    <w:p w14:paraId="31154A2B" w14:textId="77777777" w:rsidR="00EF5326" w:rsidRDefault="00EF5326" w:rsidP="00EF5326">
      <w:pPr>
        <w:pStyle w:val="Liststycke"/>
        <w:widowControl/>
        <w:numPr>
          <w:ilvl w:val="0"/>
          <w:numId w:val="59"/>
        </w:numPr>
        <w:jc w:val="both"/>
        <w:rPr>
          <w:rFonts w:ascii="Arial" w:eastAsia="Times New Roman" w:hAnsi="Arial" w:cs="Arial"/>
          <w:lang w:val="en-GB"/>
        </w:rPr>
      </w:pPr>
      <w:r>
        <w:rPr>
          <w:rFonts w:ascii="Arial" w:eastAsia="Times New Roman" w:hAnsi="Arial" w:cs="Arial"/>
          <w:lang w:val="en-GB"/>
        </w:rPr>
        <w:t>Establishing and maintain</w:t>
      </w:r>
      <w:r w:rsidR="00800FDD">
        <w:rPr>
          <w:rFonts w:ascii="Arial" w:eastAsia="Times New Roman" w:hAnsi="Arial" w:cs="Arial"/>
          <w:lang w:val="en-GB"/>
        </w:rPr>
        <w:t>ing</w:t>
      </w:r>
      <w:r>
        <w:rPr>
          <w:rFonts w:ascii="Arial" w:eastAsia="Times New Roman" w:hAnsi="Arial" w:cs="Arial"/>
          <w:lang w:val="en-GB"/>
        </w:rPr>
        <w:t xml:space="preserve"> a set of MAIIF training tools.</w:t>
      </w:r>
    </w:p>
    <w:p w14:paraId="18CB28F8" w14:textId="77777777" w:rsidR="00EF5326" w:rsidRPr="004C7EBF" w:rsidRDefault="00EF5326">
      <w:pPr>
        <w:rPr>
          <w:rFonts w:ascii="Arial" w:eastAsia="Times New Roman" w:hAnsi="Arial" w:cs="Arial"/>
          <w:color w:val="002060"/>
          <w:sz w:val="24"/>
          <w:szCs w:val="24"/>
          <w:lang w:val="en-GB"/>
        </w:rPr>
      </w:pPr>
    </w:p>
    <w:p w14:paraId="44EF614C" w14:textId="77777777" w:rsidR="00582C39" w:rsidRPr="004C7EBF" w:rsidRDefault="00582C39" w:rsidP="00582C39">
      <w:pPr>
        <w:widowControl/>
        <w:jc w:val="center"/>
        <w:rPr>
          <w:rFonts w:ascii="Arial" w:eastAsia="Times New Roman" w:hAnsi="Arial" w:cs="Arial"/>
          <w:color w:val="002060"/>
          <w:sz w:val="24"/>
          <w:szCs w:val="24"/>
          <w:lang w:val="en-GB"/>
        </w:rPr>
      </w:pPr>
      <w:r w:rsidRPr="004C7EBF">
        <w:rPr>
          <w:rFonts w:ascii="Arial" w:eastAsia="Times New Roman" w:hAnsi="Arial" w:cs="Arial"/>
          <w:color w:val="002060"/>
          <w:sz w:val="24"/>
          <w:szCs w:val="24"/>
          <w:lang w:val="en-GB"/>
        </w:rPr>
        <w:t>Article 7 – Inter-sessional business</w:t>
      </w:r>
    </w:p>
    <w:p w14:paraId="2E748B15" w14:textId="77777777" w:rsidR="00582C39" w:rsidRPr="004C7EBF" w:rsidRDefault="00582C39" w:rsidP="00582C39">
      <w:pPr>
        <w:widowControl/>
        <w:jc w:val="both"/>
        <w:rPr>
          <w:rFonts w:ascii="Arial" w:eastAsia="Times New Roman" w:hAnsi="Arial" w:cs="Arial"/>
          <w:lang w:val="en-GB"/>
        </w:rPr>
      </w:pPr>
    </w:p>
    <w:p w14:paraId="480882BD" w14:textId="77777777" w:rsidR="00582C39" w:rsidRPr="004C7EBF" w:rsidRDefault="00582C39" w:rsidP="002A5D32">
      <w:pPr>
        <w:widowControl/>
        <w:numPr>
          <w:ilvl w:val="1"/>
          <w:numId w:val="53"/>
        </w:numPr>
        <w:ind w:left="1083" w:hanging="1083"/>
        <w:jc w:val="both"/>
        <w:rPr>
          <w:rFonts w:ascii="Arial" w:eastAsia="Times New Roman" w:hAnsi="Arial" w:cs="Arial"/>
          <w:color w:val="002060"/>
          <w:sz w:val="24"/>
          <w:szCs w:val="24"/>
          <w:lang w:val="en-GB"/>
        </w:rPr>
      </w:pPr>
      <w:r w:rsidRPr="004C7EBF">
        <w:rPr>
          <w:rFonts w:ascii="Arial" w:eastAsia="Times New Roman" w:hAnsi="Arial" w:cs="Arial"/>
          <w:color w:val="002060"/>
          <w:sz w:val="24"/>
          <w:szCs w:val="24"/>
          <w:lang w:val="en-GB"/>
        </w:rPr>
        <w:t>Conduct of inter-sessional business</w:t>
      </w:r>
    </w:p>
    <w:p w14:paraId="098C6BE6" w14:textId="77777777" w:rsidR="00582C39" w:rsidRPr="004C7EBF" w:rsidRDefault="00582C39" w:rsidP="00582C39">
      <w:pPr>
        <w:widowControl/>
        <w:ind w:left="990"/>
        <w:jc w:val="both"/>
        <w:rPr>
          <w:rFonts w:ascii="Arial" w:eastAsia="Times New Roman" w:hAnsi="Arial" w:cs="Arial"/>
          <w:color w:val="002060"/>
          <w:sz w:val="24"/>
          <w:szCs w:val="24"/>
          <w:lang w:val="en-GB"/>
        </w:rPr>
      </w:pPr>
    </w:p>
    <w:p w14:paraId="6B1404DC" w14:textId="537742C0" w:rsidR="00582C39" w:rsidRPr="004C7EBF" w:rsidRDefault="00582C39" w:rsidP="002A5D32">
      <w:pPr>
        <w:widowControl/>
        <w:numPr>
          <w:ilvl w:val="0"/>
          <w:numId w:val="26"/>
        </w:numPr>
        <w:ind w:left="1083" w:hanging="726"/>
        <w:jc w:val="both"/>
        <w:rPr>
          <w:rFonts w:ascii="Arial" w:eastAsia="Times New Roman" w:hAnsi="Arial" w:cs="Times New Roman"/>
          <w:color w:val="000000"/>
          <w:szCs w:val="24"/>
          <w:lang w:val="en-GB" w:eastAsia="en-GB"/>
        </w:rPr>
      </w:pPr>
      <w:r w:rsidRPr="004C7EBF">
        <w:rPr>
          <w:rFonts w:ascii="Arial" w:eastAsia="Times New Roman" w:hAnsi="Arial" w:cs="Times New Roman"/>
          <w:szCs w:val="24"/>
          <w:lang w:val="en-GB" w:eastAsia="en-GB"/>
        </w:rPr>
        <w:t>If there are issues, other than those mentioned in Article 4.1 and 8.1, considered to be of such importance as to require action to be taken between the annual MAIIF meetings, such action is to be initiated by the Chair</w:t>
      </w:r>
      <w:r w:rsidRPr="004C7EBF">
        <w:rPr>
          <w:rFonts w:ascii="Arial" w:eastAsia="Times New Roman" w:hAnsi="Arial" w:cs="Times New Roman"/>
          <w:color w:val="000000"/>
          <w:szCs w:val="24"/>
          <w:lang w:val="en-GB" w:eastAsia="en-GB"/>
        </w:rPr>
        <w:t>, in conjunction with the officers of MAIIF (Chair, Deputy Chair, Assistant Chair</w:t>
      </w:r>
      <w:r w:rsidR="003F101A">
        <w:rPr>
          <w:rFonts w:ascii="Arial" w:eastAsia="Times New Roman" w:hAnsi="Arial" w:cs="Times New Roman"/>
          <w:color w:val="000000"/>
          <w:szCs w:val="24"/>
          <w:lang w:val="en-GB" w:eastAsia="en-GB"/>
        </w:rPr>
        <w:t>s</w:t>
      </w:r>
      <w:r w:rsidRPr="004C7EBF">
        <w:rPr>
          <w:rFonts w:ascii="Arial" w:eastAsia="Times New Roman" w:hAnsi="Arial" w:cs="Times New Roman"/>
          <w:color w:val="000000"/>
          <w:szCs w:val="24"/>
          <w:lang w:val="en-GB" w:eastAsia="en-GB"/>
        </w:rPr>
        <w:t xml:space="preserve"> and Treasurer), and then communicated by e-mail to all MAIIF member</w:t>
      </w:r>
      <w:r w:rsidR="007F0FA0">
        <w:rPr>
          <w:rFonts w:ascii="Arial" w:eastAsia="Times New Roman" w:hAnsi="Arial" w:cs="Times New Roman"/>
          <w:color w:val="000000"/>
          <w:szCs w:val="24"/>
          <w:lang w:val="en-GB" w:eastAsia="en-GB"/>
        </w:rPr>
        <w:t xml:space="preserve"> authoritie</w:t>
      </w:r>
      <w:r w:rsidRPr="004C7EBF">
        <w:rPr>
          <w:rFonts w:ascii="Arial" w:eastAsia="Times New Roman" w:hAnsi="Arial" w:cs="Times New Roman"/>
          <w:color w:val="000000"/>
          <w:szCs w:val="24"/>
          <w:lang w:val="en-GB" w:eastAsia="en-GB"/>
        </w:rPr>
        <w:t>s for comment or action, as appropriate.  If no comment is received after 14 days, the Secretariat will assume concurrence and take the matter forward, as appropriate.</w:t>
      </w:r>
    </w:p>
    <w:p w14:paraId="7A0B4F80" w14:textId="77777777" w:rsidR="00582C39" w:rsidRPr="004C7EBF" w:rsidRDefault="00582C39" w:rsidP="00582C39">
      <w:pPr>
        <w:widowControl/>
        <w:ind w:left="1083"/>
        <w:jc w:val="both"/>
        <w:rPr>
          <w:rFonts w:ascii="Arial" w:eastAsia="Times New Roman" w:hAnsi="Arial" w:cs="Times New Roman"/>
          <w:color w:val="000000"/>
          <w:szCs w:val="24"/>
          <w:lang w:val="en-GB" w:eastAsia="en-GB"/>
        </w:rPr>
      </w:pPr>
    </w:p>
    <w:p w14:paraId="1EF5CAC7" w14:textId="2148A641" w:rsidR="00582C39" w:rsidRPr="004C7EBF" w:rsidRDefault="00582C39" w:rsidP="002A5D32">
      <w:pPr>
        <w:widowControl/>
        <w:numPr>
          <w:ilvl w:val="0"/>
          <w:numId w:val="26"/>
        </w:numPr>
        <w:ind w:left="1083" w:hanging="726"/>
        <w:jc w:val="both"/>
        <w:rPr>
          <w:rFonts w:ascii="Arial" w:eastAsia="Times New Roman" w:hAnsi="Arial" w:cs="Times New Roman"/>
          <w:color w:val="000000"/>
          <w:szCs w:val="24"/>
          <w:lang w:val="en-GB" w:eastAsia="en-GB"/>
        </w:rPr>
      </w:pPr>
      <w:r w:rsidRPr="004C7EBF">
        <w:rPr>
          <w:rFonts w:ascii="Arial" w:eastAsia="Times New Roman" w:hAnsi="Arial" w:cs="Times New Roman"/>
          <w:color w:val="000000"/>
          <w:szCs w:val="24"/>
          <w:lang w:val="en-GB" w:eastAsia="en-GB"/>
        </w:rPr>
        <w:t xml:space="preserve">In the event of the need for a vote of members the Chair will call for a written-in ballot, </w:t>
      </w:r>
      <w:r w:rsidR="00362E07">
        <w:rPr>
          <w:rFonts w:ascii="Arial" w:eastAsia="Times New Roman" w:hAnsi="Arial" w:cs="Times New Roman"/>
          <w:color w:val="000000"/>
          <w:szCs w:val="24"/>
          <w:lang w:val="en-GB" w:eastAsia="en-GB"/>
        </w:rPr>
        <w:t>in accordance with Article 3.7.5</w:t>
      </w:r>
      <w:r w:rsidRPr="004C7EBF">
        <w:rPr>
          <w:rFonts w:ascii="Arial" w:eastAsia="Times New Roman" w:hAnsi="Arial" w:cs="Times New Roman"/>
          <w:color w:val="000000"/>
          <w:szCs w:val="24"/>
          <w:lang w:val="en-GB" w:eastAsia="en-GB"/>
        </w:rPr>
        <w:t>.</w:t>
      </w:r>
    </w:p>
    <w:p w14:paraId="5670EFB6" w14:textId="77777777" w:rsidR="00582C39" w:rsidRPr="004C7EBF" w:rsidRDefault="00582C39" w:rsidP="00582C39">
      <w:pPr>
        <w:widowControl/>
        <w:ind w:left="720"/>
        <w:rPr>
          <w:rFonts w:ascii="Times New Roman" w:eastAsia="Times New Roman" w:hAnsi="Times New Roman" w:cs="Times New Roman"/>
          <w:sz w:val="20"/>
          <w:szCs w:val="20"/>
          <w:lang w:val="en-GB"/>
        </w:rPr>
      </w:pPr>
    </w:p>
    <w:p w14:paraId="45A8F488" w14:textId="7B1ED1AB" w:rsidR="00582C39" w:rsidRPr="004C7EBF" w:rsidRDefault="00582C39" w:rsidP="002A5D32">
      <w:pPr>
        <w:widowControl/>
        <w:numPr>
          <w:ilvl w:val="0"/>
          <w:numId w:val="26"/>
        </w:numPr>
        <w:ind w:left="1083" w:hanging="726"/>
        <w:jc w:val="both"/>
        <w:rPr>
          <w:rFonts w:ascii="Arial" w:eastAsia="Times New Roman" w:hAnsi="Arial" w:cs="Times New Roman"/>
          <w:color w:val="000000"/>
          <w:szCs w:val="24"/>
          <w:lang w:val="en-GB" w:eastAsia="en-GB"/>
        </w:rPr>
      </w:pPr>
      <w:r w:rsidRPr="004C7EBF">
        <w:rPr>
          <w:rFonts w:ascii="Arial" w:eastAsia="Times New Roman" w:hAnsi="Arial" w:cs="Times New Roman"/>
          <w:color w:val="000000"/>
          <w:szCs w:val="24"/>
          <w:lang w:val="en-GB" w:eastAsia="en-GB"/>
        </w:rPr>
        <w:t xml:space="preserve">The Chair may set up inter-sessional correspondence groups comprising of </w:t>
      </w:r>
      <w:r w:rsidR="007F0FA0">
        <w:rPr>
          <w:rFonts w:ascii="Arial" w:eastAsia="Times New Roman" w:hAnsi="Arial" w:cs="Times New Roman"/>
          <w:color w:val="000000"/>
          <w:szCs w:val="24"/>
          <w:lang w:val="en-GB" w:eastAsia="en-GB"/>
        </w:rPr>
        <w:t xml:space="preserve">representatives of </w:t>
      </w:r>
      <w:r w:rsidRPr="004C7EBF">
        <w:rPr>
          <w:rFonts w:ascii="Arial" w:eastAsia="Times New Roman" w:hAnsi="Arial" w:cs="Times New Roman"/>
          <w:color w:val="000000"/>
          <w:szCs w:val="24"/>
          <w:lang w:val="en-GB" w:eastAsia="en-GB"/>
        </w:rPr>
        <w:t>MAIIF member</w:t>
      </w:r>
      <w:r w:rsidR="007F0FA0">
        <w:rPr>
          <w:rFonts w:ascii="Arial" w:eastAsia="Times New Roman" w:hAnsi="Arial" w:cs="Times New Roman"/>
          <w:color w:val="000000"/>
          <w:szCs w:val="24"/>
          <w:lang w:val="en-GB" w:eastAsia="en-GB"/>
        </w:rPr>
        <w:t xml:space="preserve"> authoritie</w:t>
      </w:r>
      <w:r w:rsidRPr="004C7EBF">
        <w:rPr>
          <w:rFonts w:ascii="Arial" w:eastAsia="Times New Roman" w:hAnsi="Arial" w:cs="Times New Roman"/>
          <w:color w:val="000000"/>
          <w:szCs w:val="24"/>
          <w:lang w:val="en-GB" w:eastAsia="en-GB"/>
        </w:rPr>
        <w:t xml:space="preserve">s to take forward any matters of mutual interest, resulting from the annual MAIIF meeting.  </w:t>
      </w:r>
    </w:p>
    <w:p w14:paraId="7DB9CFF5" w14:textId="77777777" w:rsidR="00582C39" w:rsidRPr="004C7EBF" w:rsidRDefault="00582C39" w:rsidP="00582C39">
      <w:pPr>
        <w:widowControl/>
        <w:ind w:left="720"/>
        <w:rPr>
          <w:rFonts w:ascii="Times New Roman" w:eastAsia="Times New Roman" w:hAnsi="Times New Roman" w:cs="Times New Roman"/>
          <w:sz w:val="20"/>
          <w:szCs w:val="20"/>
          <w:lang w:val="en-GB"/>
        </w:rPr>
      </w:pPr>
    </w:p>
    <w:p w14:paraId="5C6BDFF1" w14:textId="08F96115" w:rsidR="00582C39" w:rsidRPr="004C7EBF" w:rsidRDefault="00582C39" w:rsidP="002A5D32">
      <w:pPr>
        <w:widowControl/>
        <w:numPr>
          <w:ilvl w:val="0"/>
          <w:numId w:val="26"/>
        </w:numPr>
        <w:ind w:left="1083" w:hanging="726"/>
        <w:jc w:val="both"/>
        <w:rPr>
          <w:rFonts w:ascii="Arial" w:eastAsia="Times New Roman" w:hAnsi="Arial" w:cs="Times New Roman"/>
          <w:color w:val="000000"/>
          <w:szCs w:val="24"/>
          <w:lang w:val="en-GB" w:eastAsia="en-GB"/>
        </w:rPr>
      </w:pPr>
      <w:r w:rsidRPr="004C7EBF">
        <w:rPr>
          <w:rFonts w:ascii="Arial" w:eastAsia="Times New Roman" w:hAnsi="Arial" w:cs="Times New Roman"/>
          <w:color w:val="000000"/>
          <w:szCs w:val="24"/>
          <w:lang w:val="en-GB" w:eastAsia="en-GB"/>
        </w:rPr>
        <w:t>The Chair, Deputy Chair, Assistant Chair</w:t>
      </w:r>
      <w:r w:rsidR="003F101A">
        <w:rPr>
          <w:rFonts w:ascii="Arial" w:eastAsia="Times New Roman" w:hAnsi="Arial" w:cs="Times New Roman"/>
          <w:color w:val="000000"/>
          <w:szCs w:val="24"/>
          <w:lang w:val="en-GB" w:eastAsia="en-GB"/>
        </w:rPr>
        <w:t>s</w:t>
      </w:r>
      <w:r w:rsidRPr="004C7EBF">
        <w:rPr>
          <w:rFonts w:ascii="Arial" w:eastAsia="Times New Roman" w:hAnsi="Arial" w:cs="Times New Roman"/>
          <w:color w:val="000000"/>
          <w:szCs w:val="24"/>
          <w:lang w:val="en-GB" w:eastAsia="en-GB"/>
        </w:rPr>
        <w:t xml:space="preserve">, Treasurer and </w:t>
      </w:r>
      <w:r w:rsidRPr="004C7EBF">
        <w:rPr>
          <w:rFonts w:ascii="Arial" w:eastAsia="Times New Roman" w:hAnsi="Arial" w:cs="Times New Roman"/>
          <w:szCs w:val="24"/>
          <w:lang w:val="en-GB" w:eastAsia="en-GB"/>
        </w:rPr>
        <w:t>General</w:t>
      </w:r>
      <w:r w:rsidRPr="004C7EBF">
        <w:rPr>
          <w:rFonts w:ascii="Arial" w:eastAsia="Times New Roman" w:hAnsi="Arial" w:cs="Times New Roman"/>
          <w:color w:val="FF0000"/>
          <w:szCs w:val="24"/>
          <w:lang w:val="en-GB" w:eastAsia="en-GB"/>
        </w:rPr>
        <w:t xml:space="preserve"> </w:t>
      </w:r>
      <w:r w:rsidRPr="004C7EBF">
        <w:rPr>
          <w:rFonts w:ascii="Arial" w:eastAsia="Times New Roman" w:hAnsi="Arial" w:cs="Times New Roman"/>
          <w:color w:val="000000"/>
          <w:szCs w:val="24"/>
          <w:lang w:val="en-GB" w:eastAsia="en-GB"/>
        </w:rPr>
        <w:t>Secretary should endeavour to meet as a body in the margins of IMO meetings, at least once in between the annual MAIIF meetings.</w:t>
      </w:r>
    </w:p>
    <w:p w14:paraId="317AF6CB" w14:textId="77777777" w:rsidR="00582C39" w:rsidRPr="004C7EBF" w:rsidRDefault="00582C39" w:rsidP="00582C39">
      <w:pPr>
        <w:widowControl/>
        <w:ind w:left="720"/>
        <w:rPr>
          <w:rFonts w:ascii="Times New Roman" w:eastAsia="Times New Roman" w:hAnsi="Times New Roman" w:cs="Times New Roman"/>
          <w:sz w:val="20"/>
          <w:szCs w:val="20"/>
          <w:lang w:val="en-GB"/>
        </w:rPr>
      </w:pPr>
    </w:p>
    <w:p w14:paraId="555AA635" w14:textId="77777777" w:rsidR="00582C39" w:rsidRPr="004C7EBF" w:rsidRDefault="00582C39" w:rsidP="002A5D32">
      <w:pPr>
        <w:widowControl/>
        <w:numPr>
          <w:ilvl w:val="0"/>
          <w:numId w:val="26"/>
        </w:numPr>
        <w:ind w:left="1083" w:hanging="726"/>
        <w:jc w:val="both"/>
        <w:rPr>
          <w:rFonts w:ascii="Arial" w:eastAsia="Times New Roman" w:hAnsi="Arial" w:cs="Times New Roman"/>
          <w:lang w:val="en-GB" w:eastAsia="en-GB"/>
        </w:rPr>
      </w:pPr>
      <w:r w:rsidRPr="004C7EBF">
        <w:rPr>
          <w:rFonts w:ascii="Arial" w:eastAsia="Times New Roman" w:hAnsi="Arial" w:cs="Times New Roman"/>
          <w:color w:val="000000"/>
          <w:szCs w:val="24"/>
          <w:lang w:val="en-GB" w:eastAsia="en-GB"/>
        </w:rPr>
        <w:t xml:space="preserve">It is important that MAIIF is proactive in submitting papers to the IMO and other bodies, as appropriate, and that time is set aside at annual MAIIF meetings, and at annual regional meetings, to discuss and agree any matters on which MAIIF can contribute to the business of these bodies.  To assist in this process, the Secretariat will </w:t>
      </w:r>
      <w:r w:rsidRPr="004C7EBF">
        <w:rPr>
          <w:rFonts w:ascii="Arial" w:eastAsia="Times New Roman" w:hAnsi="Arial" w:cs="Times New Roman"/>
          <w:lang w:val="en-GB" w:eastAsia="en-GB"/>
        </w:rPr>
        <w:t xml:space="preserve">provide as much background information as possible, in good time, before every meeting.  </w:t>
      </w:r>
    </w:p>
    <w:p w14:paraId="11A71EA4" w14:textId="77777777" w:rsidR="00EF5326" w:rsidRDefault="00EF5326" w:rsidP="00582C39">
      <w:pPr>
        <w:jc w:val="center"/>
        <w:rPr>
          <w:rFonts w:ascii="Arial" w:eastAsia="Times New Roman" w:hAnsi="Arial" w:cs="Times New Roman"/>
          <w:lang w:val="en-GB" w:eastAsia="en-GB"/>
        </w:rPr>
      </w:pPr>
    </w:p>
    <w:p w14:paraId="534F35D2" w14:textId="77777777" w:rsidR="00EF5326" w:rsidRDefault="00EF5326" w:rsidP="00582C39">
      <w:pPr>
        <w:jc w:val="center"/>
        <w:rPr>
          <w:rFonts w:ascii="Arial" w:eastAsia="Times New Roman" w:hAnsi="Arial" w:cs="Times New Roman"/>
          <w:lang w:val="en-GB" w:eastAsia="en-GB"/>
        </w:rPr>
        <w:sectPr w:rsidR="00EF5326" w:rsidSect="00893D55">
          <w:footerReference w:type="default" r:id="rId11"/>
          <w:pgSz w:w="11910" w:h="16840"/>
          <w:pgMar w:top="890" w:right="1276" w:bottom="1276" w:left="1276" w:header="0" w:footer="0" w:gutter="0"/>
          <w:pgNumType w:start="1"/>
          <w:cols w:space="720"/>
          <w:docGrid w:linePitch="299"/>
        </w:sectPr>
      </w:pPr>
    </w:p>
    <w:p w14:paraId="20D094A1" w14:textId="77777777" w:rsidR="00EF5326" w:rsidRDefault="00EF5326" w:rsidP="00582C39">
      <w:pPr>
        <w:jc w:val="center"/>
        <w:rPr>
          <w:rFonts w:ascii="Arial" w:eastAsia="Times New Roman" w:hAnsi="Arial" w:cs="Times New Roman"/>
          <w:lang w:val="en-GB" w:eastAsia="en-GB"/>
        </w:rPr>
      </w:pPr>
    </w:p>
    <w:p w14:paraId="7CE2A812" w14:textId="77777777" w:rsidR="00EF5326" w:rsidRDefault="00EF5326" w:rsidP="00582C39">
      <w:pPr>
        <w:jc w:val="center"/>
        <w:rPr>
          <w:rFonts w:ascii="Arial" w:eastAsia="Times New Roman" w:hAnsi="Arial" w:cs="Times New Roman"/>
          <w:lang w:val="en-GB" w:eastAsia="en-GB"/>
        </w:rPr>
      </w:pPr>
    </w:p>
    <w:p w14:paraId="1E56B49A" w14:textId="77777777" w:rsidR="00582C39" w:rsidRPr="004C7EBF" w:rsidRDefault="00582C39" w:rsidP="00582C39">
      <w:pPr>
        <w:jc w:val="center"/>
        <w:rPr>
          <w:rFonts w:ascii="Arial" w:eastAsia="Times New Roman" w:hAnsi="Arial" w:cs="Times New Roman"/>
          <w:lang w:val="en-GB" w:eastAsia="en-GB"/>
        </w:rPr>
      </w:pPr>
      <w:r w:rsidRPr="004C7EBF">
        <w:rPr>
          <w:rFonts w:ascii="Arial" w:eastAsia="Times New Roman" w:hAnsi="Arial" w:cs="Arial"/>
          <w:color w:val="002060"/>
          <w:sz w:val="24"/>
          <w:szCs w:val="24"/>
          <w:lang w:val="en-GB"/>
        </w:rPr>
        <w:t>Article 8 - Amendments</w:t>
      </w:r>
    </w:p>
    <w:p w14:paraId="7F5B275F" w14:textId="77777777" w:rsidR="00582C39" w:rsidRPr="004C7EBF" w:rsidRDefault="00582C39" w:rsidP="00582C39">
      <w:pPr>
        <w:widowControl/>
        <w:ind w:left="567"/>
        <w:jc w:val="both"/>
        <w:rPr>
          <w:rFonts w:ascii="Arial" w:eastAsia="Times New Roman" w:hAnsi="Arial" w:cs="Arial"/>
          <w:sz w:val="24"/>
          <w:szCs w:val="20"/>
          <w:lang w:val="en-GB"/>
        </w:rPr>
      </w:pPr>
    </w:p>
    <w:p w14:paraId="670266E3" w14:textId="77777777" w:rsidR="00582C39" w:rsidRPr="004C7EBF" w:rsidRDefault="00582C39" w:rsidP="00582C39">
      <w:pPr>
        <w:widowControl/>
        <w:ind w:left="1083" w:hanging="1083"/>
        <w:jc w:val="both"/>
        <w:rPr>
          <w:rFonts w:ascii="Arial" w:eastAsia="Times New Roman" w:hAnsi="Arial" w:cs="Arial"/>
          <w:color w:val="002060"/>
          <w:sz w:val="24"/>
          <w:szCs w:val="20"/>
          <w:lang w:val="en-GB"/>
        </w:rPr>
      </w:pPr>
      <w:r w:rsidRPr="004C7EBF">
        <w:rPr>
          <w:rFonts w:ascii="Arial" w:eastAsia="Times New Roman" w:hAnsi="Arial" w:cs="Arial"/>
          <w:color w:val="002060"/>
          <w:sz w:val="24"/>
          <w:szCs w:val="20"/>
          <w:lang w:val="en-GB"/>
        </w:rPr>
        <w:t>8.1</w:t>
      </w:r>
      <w:r w:rsidRPr="004C7EBF">
        <w:rPr>
          <w:rFonts w:ascii="Arial" w:eastAsia="Times New Roman" w:hAnsi="Arial" w:cs="Arial"/>
          <w:color w:val="002060"/>
          <w:sz w:val="24"/>
          <w:szCs w:val="20"/>
          <w:lang w:val="en-GB"/>
        </w:rPr>
        <w:tab/>
        <w:t>Amendments to the Charter</w:t>
      </w:r>
    </w:p>
    <w:p w14:paraId="62320A93" w14:textId="77777777" w:rsidR="00582C39" w:rsidRPr="004C7EBF" w:rsidRDefault="00582C39" w:rsidP="00582C39">
      <w:pPr>
        <w:widowControl/>
        <w:jc w:val="both"/>
        <w:rPr>
          <w:rFonts w:ascii="Arial" w:eastAsia="Times New Roman" w:hAnsi="Arial" w:cs="Arial"/>
          <w:sz w:val="24"/>
          <w:szCs w:val="20"/>
          <w:lang w:val="en-GB"/>
        </w:rPr>
      </w:pPr>
    </w:p>
    <w:p w14:paraId="3DD794AA" w14:textId="77777777" w:rsidR="00E32052" w:rsidRDefault="00E32052" w:rsidP="00E32052">
      <w:pPr>
        <w:widowControl/>
        <w:rPr>
          <w:rFonts w:ascii="Arial" w:eastAsia="Times New Roman" w:hAnsi="Arial" w:cs="Times New Roman"/>
          <w:lang w:val="en-GB"/>
        </w:rPr>
      </w:pPr>
      <w:r w:rsidRPr="00E32052">
        <w:rPr>
          <w:rFonts w:ascii="Arial" w:eastAsia="Times New Roman" w:hAnsi="Arial" w:cs="Times New Roman"/>
          <w:i/>
          <w:iCs/>
          <w:lang w:val="en-GB"/>
        </w:rPr>
        <w:t>An opportunity to review the Charter shall be provided during the annual meeting to determine whether any of the terms require revision. If terms require revision, the members will decide how to proceed (e.g. intersessional working group  with terms of reference) to get proposals for revision for the next annual meeting.</w:t>
      </w:r>
    </w:p>
    <w:p w14:paraId="4B565557" w14:textId="77777777" w:rsidR="00E32052" w:rsidRDefault="00E32052" w:rsidP="00E32052">
      <w:pPr>
        <w:widowControl/>
        <w:rPr>
          <w:rFonts w:ascii="Arial" w:eastAsia="Times New Roman" w:hAnsi="Arial" w:cs="Times New Roman"/>
          <w:lang w:val="en-GB"/>
        </w:rPr>
      </w:pPr>
    </w:p>
    <w:p w14:paraId="1833C997" w14:textId="126F1A72" w:rsidR="00E32052" w:rsidRDefault="00E32052" w:rsidP="00E32052">
      <w:pPr>
        <w:widowControl/>
        <w:rPr>
          <w:rFonts w:ascii="Arial" w:eastAsia="Times New Roman" w:hAnsi="Arial" w:cs="Times New Roman"/>
          <w:i/>
          <w:iCs/>
          <w:lang w:val="en-GB"/>
        </w:rPr>
      </w:pPr>
      <w:r w:rsidRPr="00E32052">
        <w:rPr>
          <w:rFonts w:ascii="Arial" w:eastAsia="Times New Roman" w:hAnsi="Arial" w:cs="Times New Roman"/>
          <w:i/>
          <w:iCs/>
          <w:lang w:val="en-GB"/>
        </w:rPr>
        <w:t>Proposals for change by any member shall be submitted to the Chair in writing at least 1 month prior to the next annual meeting who shall circulate the proposals for consideration. Adoption will be by majority at the annual meeting.</w:t>
      </w:r>
    </w:p>
    <w:p w14:paraId="2D5E925A" w14:textId="77777777" w:rsidR="00E32052" w:rsidRDefault="00E32052" w:rsidP="00E32052">
      <w:pPr>
        <w:widowControl/>
        <w:rPr>
          <w:rFonts w:ascii="Arial" w:eastAsia="Times New Roman" w:hAnsi="Arial" w:cs="Times New Roman"/>
          <w:i/>
          <w:iCs/>
          <w:lang w:val="en-GB"/>
        </w:rPr>
      </w:pPr>
    </w:p>
    <w:p w14:paraId="3B042F11" w14:textId="77777777" w:rsidR="00E32052" w:rsidRDefault="00E32052" w:rsidP="00E32052">
      <w:pPr>
        <w:widowControl/>
        <w:rPr>
          <w:rFonts w:ascii="Arial" w:eastAsia="Times New Roman" w:hAnsi="Arial" w:cs="Times New Roman"/>
          <w:i/>
          <w:iCs/>
          <w:lang w:val="en-GB"/>
        </w:rPr>
      </w:pPr>
    </w:p>
    <w:p w14:paraId="37B2856B" w14:textId="77777777" w:rsidR="00E32052" w:rsidRPr="00E32052" w:rsidRDefault="00E32052" w:rsidP="00E32052">
      <w:pPr>
        <w:widowControl/>
        <w:rPr>
          <w:rFonts w:ascii="Arial" w:eastAsia="Times New Roman" w:hAnsi="Arial" w:cs="Times New Roman"/>
          <w:lang w:val="en-GB"/>
        </w:rPr>
      </w:pPr>
    </w:p>
    <w:p w14:paraId="25CDC7F2" w14:textId="77777777" w:rsidR="00582C39" w:rsidRPr="004C7EBF" w:rsidRDefault="00582C39" w:rsidP="00582C39">
      <w:pPr>
        <w:widowControl/>
        <w:rPr>
          <w:rFonts w:ascii="Arial" w:eastAsia="Times New Roman" w:hAnsi="Arial" w:cs="Arial"/>
          <w:sz w:val="24"/>
          <w:szCs w:val="20"/>
          <w:lang w:val="en-GB"/>
        </w:rPr>
      </w:pPr>
    </w:p>
    <w:p w14:paraId="627C5B0A" w14:textId="77777777" w:rsidR="00582C39" w:rsidRPr="004C7EBF" w:rsidRDefault="00582C39" w:rsidP="00582C39">
      <w:pPr>
        <w:widowControl/>
        <w:rPr>
          <w:rFonts w:ascii="Arial" w:eastAsia="Times New Roman" w:hAnsi="Arial" w:cs="Arial"/>
          <w:color w:val="002060"/>
          <w:sz w:val="24"/>
          <w:szCs w:val="24"/>
          <w:lang w:val="en-GB"/>
        </w:rPr>
      </w:pPr>
      <w:r w:rsidRPr="004C7EBF">
        <w:rPr>
          <w:rFonts w:ascii="Arial" w:eastAsia="Times New Roman" w:hAnsi="Arial" w:cs="Arial"/>
          <w:color w:val="002060"/>
          <w:sz w:val="24"/>
          <w:szCs w:val="24"/>
          <w:lang w:val="en-GB"/>
        </w:rPr>
        <w:t>Appendices:</w:t>
      </w:r>
    </w:p>
    <w:p w14:paraId="57BD7D73" w14:textId="77777777" w:rsidR="00582C39" w:rsidRPr="004C7EBF" w:rsidRDefault="00582C39" w:rsidP="00582C39">
      <w:pPr>
        <w:widowControl/>
        <w:rPr>
          <w:rFonts w:ascii="Arial" w:eastAsia="Times New Roman" w:hAnsi="Arial" w:cs="Arial"/>
          <w:color w:val="FF0000"/>
          <w:lang w:val="en-GB"/>
        </w:rPr>
      </w:pPr>
    </w:p>
    <w:p w14:paraId="1B82976C" w14:textId="77777777" w:rsidR="00582C39" w:rsidRPr="004C7EBF" w:rsidRDefault="00582C39" w:rsidP="00582C39">
      <w:pPr>
        <w:widowControl/>
        <w:rPr>
          <w:rFonts w:ascii="Arial" w:eastAsia="Times New Roman" w:hAnsi="Arial" w:cs="Arial"/>
          <w:lang w:val="en-GB"/>
        </w:rPr>
      </w:pPr>
      <w:r w:rsidRPr="004C7EBF">
        <w:rPr>
          <w:rFonts w:ascii="Arial" w:eastAsia="Times New Roman" w:hAnsi="Arial" w:cs="Arial"/>
          <w:lang w:val="en-GB"/>
        </w:rPr>
        <w:t>International Maritime Organization Strategy Document</w:t>
      </w:r>
    </w:p>
    <w:p w14:paraId="7BF7BA43" w14:textId="77777777" w:rsidR="00582C39" w:rsidRPr="004C7EBF" w:rsidRDefault="00582C39" w:rsidP="00582C39">
      <w:pPr>
        <w:widowControl/>
        <w:rPr>
          <w:rFonts w:ascii="Arial" w:eastAsia="Times New Roman" w:hAnsi="Arial" w:cs="Arial"/>
          <w:bCs/>
          <w:lang w:val="en-GB"/>
        </w:rPr>
      </w:pPr>
    </w:p>
    <w:p w14:paraId="69B186BC" w14:textId="77777777" w:rsidR="00582C39" w:rsidRPr="004C7EBF" w:rsidRDefault="00582C39" w:rsidP="00582C39">
      <w:pPr>
        <w:widowControl/>
        <w:rPr>
          <w:rFonts w:ascii="Arial" w:eastAsia="Times New Roman" w:hAnsi="Arial" w:cs="Arial"/>
          <w:bCs/>
          <w:lang w:val="en-GB"/>
        </w:rPr>
      </w:pPr>
      <w:r w:rsidRPr="004C7EBF">
        <w:rPr>
          <w:rFonts w:ascii="Arial" w:eastAsia="Times New Roman" w:hAnsi="Arial" w:cs="Arial"/>
          <w:bCs/>
          <w:lang w:val="en-GB"/>
        </w:rPr>
        <w:t>Agreement of Co-Operation between the International Maritime Organization (IMO) and the Marine Accident Investigators’ International Forum (MAIIF)</w:t>
      </w:r>
    </w:p>
    <w:p w14:paraId="5A8AD7CD" w14:textId="77777777" w:rsidR="00582C39" w:rsidRPr="004C7EBF" w:rsidRDefault="00582C39" w:rsidP="00582C39">
      <w:pPr>
        <w:widowControl/>
        <w:rPr>
          <w:rFonts w:ascii="Arial" w:eastAsia="Times New Roman" w:hAnsi="Arial" w:cs="Arial"/>
          <w:lang w:val="en-GB"/>
        </w:rPr>
      </w:pPr>
    </w:p>
    <w:p w14:paraId="1B85B6D5" w14:textId="77777777" w:rsidR="00582C39" w:rsidRDefault="00582C39" w:rsidP="00582C39">
      <w:pPr>
        <w:widowControl/>
        <w:rPr>
          <w:rFonts w:ascii="Arial" w:eastAsia="Times New Roman" w:hAnsi="Arial" w:cs="Arial"/>
          <w:lang w:val="en-GB"/>
        </w:rPr>
      </w:pPr>
    </w:p>
    <w:p w14:paraId="73C3B74F" w14:textId="77777777" w:rsidR="00295085" w:rsidRDefault="00295085" w:rsidP="00582C39">
      <w:pPr>
        <w:widowControl/>
        <w:rPr>
          <w:rFonts w:ascii="Arial" w:eastAsia="Times New Roman" w:hAnsi="Arial" w:cs="Arial"/>
          <w:lang w:val="en-GB"/>
        </w:rPr>
      </w:pPr>
    </w:p>
    <w:p w14:paraId="365C38CD" w14:textId="77777777" w:rsidR="00295085" w:rsidRDefault="00295085" w:rsidP="00582C39">
      <w:pPr>
        <w:widowControl/>
        <w:rPr>
          <w:rFonts w:ascii="Arial" w:eastAsia="Times New Roman" w:hAnsi="Arial" w:cs="Arial"/>
          <w:lang w:val="en-GB"/>
        </w:rPr>
      </w:pPr>
    </w:p>
    <w:p w14:paraId="0AFBE7EB" w14:textId="77777777" w:rsidR="00295085" w:rsidRDefault="00295085" w:rsidP="00582C39">
      <w:pPr>
        <w:widowControl/>
        <w:rPr>
          <w:rFonts w:ascii="Arial" w:eastAsia="Times New Roman" w:hAnsi="Arial" w:cs="Arial"/>
          <w:lang w:val="en-GB"/>
        </w:rPr>
      </w:pPr>
    </w:p>
    <w:p w14:paraId="7CFCD4DF" w14:textId="77777777" w:rsidR="00295085" w:rsidRPr="004C7EBF" w:rsidRDefault="00295085" w:rsidP="00582C39">
      <w:pPr>
        <w:widowControl/>
        <w:rPr>
          <w:rFonts w:ascii="Arial" w:eastAsia="Times New Roman" w:hAnsi="Arial" w:cs="Arial"/>
          <w:lang w:val="en-GB"/>
        </w:rPr>
      </w:pPr>
    </w:p>
    <w:p w14:paraId="0A7F5930" w14:textId="77777777" w:rsidR="00582C39" w:rsidRPr="004C7EBF" w:rsidRDefault="00582C39" w:rsidP="00582C39">
      <w:pPr>
        <w:keepNext/>
        <w:widowControl/>
        <w:jc w:val="both"/>
        <w:outlineLvl w:val="3"/>
        <w:rPr>
          <w:rFonts w:ascii="Arial" w:eastAsia="Times New Roman" w:hAnsi="Arial" w:cs="Arial"/>
          <w:lang w:val="en-GB"/>
        </w:rPr>
      </w:pPr>
    </w:p>
    <w:p w14:paraId="528D48C0" w14:textId="389A95E0" w:rsidR="00FB2342" w:rsidRDefault="00582C39" w:rsidP="00582C39">
      <w:pPr>
        <w:keepNext/>
        <w:widowControl/>
        <w:jc w:val="both"/>
        <w:outlineLvl w:val="3"/>
        <w:rPr>
          <w:rFonts w:ascii="Arial" w:eastAsia="Times New Roman" w:hAnsi="Arial" w:cs="Arial"/>
          <w:lang w:val="en-GB"/>
        </w:rPr>
      </w:pPr>
      <w:r w:rsidRPr="004C7EBF">
        <w:rPr>
          <w:rFonts w:ascii="Arial" w:eastAsia="Times New Roman" w:hAnsi="Arial" w:cs="Arial"/>
          <w:lang w:val="en-GB"/>
        </w:rPr>
        <w:t>Signed:</w:t>
      </w:r>
      <w:r w:rsidR="00FB2342">
        <w:rPr>
          <w:rFonts w:ascii="Arial" w:eastAsia="Times New Roman" w:hAnsi="Arial" w:cs="Arial"/>
          <w:lang w:val="en-GB"/>
        </w:rPr>
        <w:t xml:space="preserve">  _________________________________</w:t>
      </w:r>
      <w:r w:rsidRPr="004C7EBF">
        <w:rPr>
          <w:rFonts w:ascii="Arial" w:eastAsia="Times New Roman" w:hAnsi="Arial" w:cs="Arial"/>
          <w:lang w:val="en-GB"/>
        </w:rPr>
        <w:tab/>
      </w:r>
      <w:r w:rsidRPr="004C7EBF">
        <w:rPr>
          <w:rFonts w:ascii="Arial" w:eastAsia="Times New Roman" w:hAnsi="Arial" w:cs="Arial"/>
          <w:lang w:val="en-GB"/>
        </w:rPr>
        <w:tab/>
      </w:r>
      <w:r w:rsidR="00FB2342" w:rsidRPr="004C7EBF">
        <w:rPr>
          <w:rFonts w:ascii="Arial" w:eastAsia="Times New Roman" w:hAnsi="Arial" w:cs="Arial"/>
          <w:lang w:val="en-GB"/>
        </w:rPr>
        <w:t>Date:</w:t>
      </w:r>
      <w:r w:rsidR="00FB2342">
        <w:rPr>
          <w:rFonts w:ascii="Arial" w:eastAsia="Times New Roman" w:hAnsi="Arial" w:cs="Arial"/>
          <w:lang w:val="en-GB"/>
        </w:rPr>
        <w:t xml:space="preserve"> </w:t>
      </w:r>
      <w:r w:rsidR="00E32052">
        <w:rPr>
          <w:rFonts w:ascii="Arial" w:eastAsia="Times New Roman" w:hAnsi="Arial" w:cs="Arial"/>
          <w:lang w:val="en-GB"/>
        </w:rPr>
        <w:t>10</w:t>
      </w:r>
      <w:r w:rsidR="00E32052" w:rsidRPr="00E32052">
        <w:rPr>
          <w:rFonts w:ascii="Arial" w:eastAsia="Times New Roman" w:hAnsi="Arial" w:cs="Arial"/>
          <w:vertAlign w:val="superscript"/>
          <w:lang w:val="en-GB"/>
        </w:rPr>
        <w:t>th</w:t>
      </w:r>
      <w:r w:rsidR="00E32052">
        <w:rPr>
          <w:rFonts w:ascii="Arial" w:eastAsia="Times New Roman" w:hAnsi="Arial" w:cs="Arial"/>
          <w:lang w:val="en-GB"/>
        </w:rPr>
        <w:t xml:space="preserve"> December 2024</w:t>
      </w:r>
    </w:p>
    <w:p w14:paraId="112CBE14" w14:textId="1CC56543" w:rsidR="00582C39" w:rsidRPr="00EF5326" w:rsidRDefault="00582C39" w:rsidP="00582C39">
      <w:pPr>
        <w:widowControl/>
        <w:rPr>
          <w:rFonts w:ascii="Arial" w:eastAsia="Times New Roman" w:hAnsi="Arial" w:cs="Arial"/>
          <w:lang w:val="en-GB"/>
        </w:rPr>
      </w:pPr>
      <w:r w:rsidRPr="00EF5326">
        <w:rPr>
          <w:rFonts w:ascii="Arial" w:eastAsia="Times New Roman" w:hAnsi="Arial" w:cs="Arial"/>
          <w:lang w:val="en-GB"/>
        </w:rPr>
        <w:tab/>
      </w:r>
      <w:r w:rsidR="00E06DCB">
        <w:rPr>
          <w:rFonts w:ascii="Arial" w:eastAsia="Times New Roman" w:hAnsi="Arial" w:cs="Arial"/>
          <w:lang w:val="en-GB"/>
        </w:rPr>
        <w:t xml:space="preserve">       </w:t>
      </w:r>
      <w:r w:rsidR="00FB2342">
        <w:rPr>
          <w:rFonts w:ascii="Arial" w:eastAsia="Times New Roman" w:hAnsi="Arial" w:cs="Arial"/>
          <w:lang w:val="en-GB"/>
        </w:rPr>
        <w:t xml:space="preserve">     </w:t>
      </w:r>
      <w:r w:rsidR="00E06DCB">
        <w:rPr>
          <w:rFonts w:ascii="Arial" w:eastAsia="Times New Roman" w:hAnsi="Arial" w:cs="Arial"/>
          <w:lang w:val="en-GB"/>
        </w:rPr>
        <w:t xml:space="preserve">     </w:t>
      </w:r>
      <w:r w:rsidR="003F101A">
        <w:rPr>
          <w:rFonts w:ascii="Arial" w:eastAsia="Times New Roman" w:hAnsi="Arial" w:cs="Arial"/>
          <w:lang w:val="en-GB"/>
        </w:rPr>
        <w:t>Lianne van der Veen</w:t>
      </w:r>
    </w:p>
    <w:p w14:paraId="7C84ADF3" w14:textId="5BCA8033" w:rsidR="00582C39" w:rsidRPr="004C7EBF" w:rsidRDefault="00582C39" w:rsidP="00582C39">
      <w:pPr>
        <w:keepNext/>
        <w:widowControl/>
        <w:jc w:val="both"/>
        <w:outlineLvl w:val="3"/>
        <w:rPr>
          <w:rFonts w:ascii="Arial" w:eastAsia="Times New Roman" w:hAnsi="Arial" w:cs="Arial"/>
          <w:lang w:val="en-GB"/>
        </w:rPr>
      </w:pPr>
      <w:r w:rsidRPr="00E06DCB">
        <w:rPr>
          <w:rFonts w:ascii="Arial" w:eastAsia="Times New Roman" w:hAnsi="Arial" w:cs="Arial"/>
          <w:lang w:val="en-GB"/>
        </w:rPr>
        <w:tab/>
      </w:r>
      <w:r w:rsidR="00CD1A70" w:rsidRPr="00E06DCB">
        <w:rPr>
          <w:rFonts w:ascii="Arial" w:eastAsia="Times New Roman" w:hAnsi="Arial" w:cs="Arial"/>
          <w:lang w:val="en-GB"/>
        </w:rPr>
        <w:tab/>
      </w:r>
      <w:r w:rsidR="00FB2342">
        <w:rPr>
          <w:rFonts w:ascii="Arial" w:eastAsia="Times New Roman" w:hAnsi="Arial" w:cs="Arial"/>
          <w:lang w:val="en-GB"/>
        </w:rPr>
        <w:t xml:space="preserve">           </w:t>
      </w:r>
      <w:r w:rsidRPr="00E06DCB">
        <w:rPr>
          <w:rFonts w:ascii="Arial" w:eastAsia="Times New Roman" w:hAnsi="Arial" w:cs="Arial"/>
          <w:lang w:val="en-GB"/>
        </w:rPr>
        <w:t>Chair</w:t>
      </w:r>
    </w:p>
    <w:p w14:paraId="09123552" w14:textId="77777777" w:rsidR="00582C39" w:rsidRPr="004C7EBF" w:rsidRDefault="00582C39" w:rsidP="00582C39">
      <w:pPr>
        <w:keepNext/>
        <w:widowControl/>
        <w:jc w:val="both"/>
        <w:outlineLvl w:val="3"/>
        <w:rPr>
          <w:rFonts w:ascii="Arial" w:eastAsia="Times New Roman" w:hAnsi="Arial" w:cs="Arial"/>
          <w:lang w:val="en-GB"/>
        </w:rPr>
      </w:pPr>
    </w:p>
    <w:p w14:paraId="1A944FF3" w14:textId="77777777" w:rsidR="00582C39" w:rsidRPr="004C7EBF" w:rsidRDefault="00582C39" w:rsidP="00582C39">
      <w:pPr>
        <w:keepNext/>
        <w:widowControl/>
        <w:jc w:val="both"/>
        <w:outlineLvl w:val="3"/>
        <w:rPr>
          <w:rFonts w:ascii="Arial" w:eastAsia="Times New Roman" w:hAnsi="Arial" w:cs="Arial"/>
          <w:color w:val="FF0000"/>
          <w:lang w:val="en-GB"/>
        </w:rPr>
      </w:pPr>
    </w:p>
    <w:p w14:paraId="46CBE9DB" w14:textId="77777777" w:rsidR="00582C39" w:rsidRPr="004C7EBF" w:rsidRDefault="00582C39" w:rsidP="00582C39">
      <w:pPr>
        <w:keepNext/>
        <w:widowControl/>
        <w:jc w:val="both"/>
        <w:outlineLvl w:val="3"/>
        <w:rPr>
          <w:rFonts w:ascii="Arial" w:eastAsia="Times New Roman" w:hAnsi="Arial" w:cs="Arial"/>
          <w:color w:val="FF0000"/>
          <w:lang w:val="en-GB"/>
        </w:rPr>
      </w:pPr>
    </w:p>
    <w:p w14:paraId="17D74277" w14:textId="77777777" w:rsidR="00582C39" w:rsidRPr="004C7EBF" w:rsidRDefault="00582C39" w:rsidP="00582C39">
      <w:pPr>
        <w:keepNext/>
        <w:widowControl/>
        <w:jc w:val="both"/>
        <w:outlineLvl w:val="3"/>
        <w:rPr>
          <w:rFonts w:ascii="Arial" w:eastAsia="Times New Roman" w:hAnsi="Arial" w:cs="Arial"/>
          <w:color w:val="FF0000"/>
          <w:lang w:val="en-GB"/>
        </w:rPr>
      </w:pPr>
    </w:p>
    <w:p w14:paraId="381D82C8" w14:textId="77777777" w:rsidR="00582C39" w:rsidRPr="004C7EBF" w:rsidRDefault="00582C39" w:rsidP="00582C39">
      <w:pPr>
        <w:keepNext/>
        <w:widowControl/>
        <w:jc w:val="both"/>
        <w:outlineLvl w:val="3"/>
        <w:rPr>
          <w:rFonts w:ascii="Arial" w:eastAsia="Times New Roman" w:hAnsi="Arial" w:cs="Arial"/>
          <w:color w:val="FF0000"/>
          <w:lang w:val="en-GB"/>
        </w:rPr>
      </w:pPr>
    </w:p>
    <w:p w14:paraId="7FC3AED5" w14:textId="77777777" w:rsidR="00582C39" w:rsidRPr="004C7EBF" w:rsidRDefault="00582C39" w:rsidP="00582C39">
      <w:pPr>
        <w:keepNext/>
        <w:widowControl/>
        <w:jc w:val="both"/>
        <w:outlineLvl w:val="3"/>
        <w:rPr>
          <w:rFonts w:ascii="Arial" w:eastAsia="Times New Roman" w:hAnsi="Arial" w:cs="Arial"/>
          <w:color w:val="FF0000"/>
          <w:lang w:val="en-GB"/>
        </w:rPr>
      </w:pPr>
    </w:p>
    <w:p w14:paraId="1117257B" w14:textId="77777777" w:rsidR="00582C39" w:rsidRPr="004C7EBF" w:rsidRDefault="00582C39" w:rsidP="00582C39">
      <w:pPr>
        <w:keepNext/>
        <w:widowControl/>
        <w:jc w:val="both"/>
        <w:outlineLvl w:val="3"/>
        <w:rPr>
          <w:rFonts w:ascii="Arial" w:eastAsia="Times New Roman" w:hAnsi="Arial" w:cs="Arial"/>
          <w:color w:val="FF0000"/>
          <w:lang w:val="en-GB"/>
        </w:rPr>
      </w:pPr>
    </w:p>
    <w:p w14:paraId="1964B63D" w14:textId="77777777" w:rsidR="00582C39" w:rsidRPr="004C7EBF" w:rsidRDefault="00582C39" w:rsidP="00582C39">
      <w:pPr>
        <w:keepNext/>
        <w:widowControl/>
        <w:jc w:val="both"/>
        <w:outlineLvl w:val="3"/>
        <w:rPr>
          <w:rFonts w:ascii="Arial" w:eastAsia="Times New Roman" w:hAnsi="Arial" w:cs="Arial"/>
          <w:lang w:val="en-GB"/>
        </w:rPr>
      </w:pPr>
      <w:r w:rsidRPr="00413BEF">
        <w:rPr>
          <w:rFonts w:ascii="Arial" w:eastAsia="Times New Roman" w:hAnsi="Arial" w:cs="Arial"/>
          <w:b/>
          <w:lang w:val="en-GB"/>
        </w:rPr>
        <w:t>Original:</w:t>
      </w:r>
      <w:r w:rsidRPr="004C7EBF">
        <w:rPr>
          <w:rFonts w:ascii="Arial" w:eastAsia="Times New Roman" w:hAnsi="Arial" w:cs="Arial"/>
          <w:lang w:val="en-GB"/>
        </w:rPr>
        <w:t xml:space="preserve"> May 1994 </w:t>
      </w:r>
    </w:p>
    <w:p w14:paraId="47B005EF" w14:textId="77777777" w:rsidR="00582C39" w:rsidRPr="004C7EBF" w:rsidRDefault="00582C39" w:rsidP="00582C39">
      <w:pPr>
        <w:widowControl/>
        <w:jc w:val="both"/>
        <w:rPr>
          <w:rFonts w:ascii="Arial" w:eastAsia="Times New Roman" w:hAnsi="Arial" w:cs="Arial"/>
          <w:lang w:val="en-GB"/>
        </w:rPr>
      </w:pPr>
      <w:r w:rsidRPr="004C7EBF">
        <w:rPr>
          <w:rFonts w:ascii="Arial" w:eastAsia="Times New Roman" w:hAnsi="Arial" w:cs="Arial"/>
          <w:lang w:val="en-GB"/>
        </w:rPr>
        <w:t xml:space="preserve">Amended June 1996 </w:t>
      </w:r>
    </w:p>
    <w:p w14:paraId="46E073C2" w14:textId="77777777" w:rsidR="00582C39" w:rsidRPr="004C7EBF" w:rsidRDefault="00582C39" w:rsidP="00582C39">
      <w:pPr>
        <w:keepNext/>
        <w:widowControl/>
        <w:jc w:val="both"/>
        <w:outlineLvl w:val="5"/>
        <w:rPr>
          <w:rFonts w:ascii="Arial" w:eastAsia="Times New Roman" w:hAnsi="Arial" w:cs="Arial"/>
          <w:lang w:val="en-GB"/>
        </w:rPr>
      </w:pPr>
      <w:r w:rsidRPr="004C7EBF">
        <w:rPr>
          <w:rFonts w:ascii="Arial" w:eastAsia="Times New Roman" w:hAnsi="Arial" w:cs="Arial"/>
          <w:lang w:val="en-GB"/>
        </w:rPr>
        <w:t>Amended August 1997</w:t>
      </w:r>
    </w:p>
    <w:p w14:paraId="2BC5B80A" w14:textId="77777777" w:rsidR="00582C39" w:rsidRPr="004C7EBF" w:rsidRDefault="00582C39" w:rsidP="00582C39">
      <w:pPr>
        <w:keepNext/>
        <w:widowControl/>
        <w:outlineLvl w:val="6"/>
        <w:rPr>
          <w:rFonts w:ascii="Arial" w:eastAsia="Times New Roman" w:hAnsi="Arial" w:cs="Arial"/>
          <w:lang w:val="en-GB"/>
        </w:rPr>
      </w:pPr>
      <w:r w:rsidRPr="004C7EBF">
        <w:rPr>
          <w:rFonts w:ascii="Arial" w:eastAsia="Times New Roman" w:hAnsi="Arial" w:cs="Arial"/>
          <w:lang w:val="en-GB"/>
        </w:rPr>
        <w:t>Amended August 2000</w:t>
      </w:r>
    </w:p>
    <w:p w14:paraId="5B3213F3" w14:textId="77777777" w:rsidR="00582C39" w:rsidRPr="004C7EBF" w:rsidRDefault="00582C39" w:rsidP="00582C39">
      <w:pPr>
        <w:keepNext/>
        <w:widowControl/>
        <w:outlineLvl w:val="8"/>
        <w:rPr>
          <w:rFonts w:ascii="Arial" w:eastAsia="Times New Roman" w:hAnsi="Arial" w:cs="Arial"/>
          <w:bCs/>
          <w:lang w:val="en-GB"/>
        </w:rPr>
      </w:pPr>
      <w:r w:rsidRPr="004C7EBF">
        <w:rPr>
          <w:rFonts w:ascii="Arial" w:eastAsia="Times New Roman" w:hAnsi="Arial" w:cs="Arial"/>
          <w:bCs/>
          <w:lang w:val="en-GB"/>
        </w:rPr>
        <w:t>Amended August 2005</w:t>
      </w:r>
    </w:p>
    <w:p w14:paraId="2B343396" w14:textId="77777777" w:rsidR="00582C39" w:rsidRPr="004C7EBF" w:rsidRDefault="00582C39" w:rsidP="00582C39">
      <w:pPr>
        <w:widowControl/>
        <w:rPr>
          <w:rFonts w:ascii="Arial" w:eastAsia="Times New Roman" w:hAnsi="Arial" w:cs="Arial"/>
          <w:lang w:val="en-GB"/>
        </w:rPr>
      </w:pPr>
      <w:r w:rsidRPr="004C7EBF">
        <w:rPr>
          <w:rFonts w:ascii="Arial" w:eastAsia="Times New Roman" w:hAnsi="Arial" w:cs="Arial"/>
          <w:lang w:val="en-GB"/>
        </w:rPr>
        <w:t>Amended November 2010</w:t>
      </w:r>
    </w:p>
    <w:p w14:paraId="0CABC0F6" w14:textId="77777777" w:rsidR="009278F2" w:rsidRDefault="00582C39" w:rsidP="00DE107A">
      <w:pPr>
        <w:widowControl/>
        <w:rPr>
          <w:sz w:val="20"/>
          <w:szCs w:val="20"/>
          <w:lang w:val="en-GB"/>
        </w:rPr>
      </w:pPr>
      <w:r w:rsidRPr="004C7EBF">
        <w:rPr>
          <w:rFonts w:ascii="Arial" w:eastAsia="Times New Roman" w:hAnsi="Arial" w:cs="Arial"/>
          <w:lang w:val="en-GB"/>
        </w:rPr>
        <w:t>Amended April 2014</w:t>
      </w:r>
    </w:p>
    <w:p w14:paraId="34164B13" w14:textId="574E566C" w:rsidR="00DE107A" w:rsidRDefault="00DE107A">
      <w:pPr>
        <w:spacing w:line="200" w:lineRule="exact"/>
        <w:rPr>
          <w:rFonts w:ascii="Arial" w:hAnsi="Arial" w:cs="Arial"/>
          <w:lang w:val="en-GB"/>
        </w:rPr>
      </w:pPr>
      <w:r w:rsidRPr="00DE107A">
        <w:rPr>
          <w:rFonts w:ascii="Arial" w:hAnsi="Arial" w:cs="Arial"/>
          <w:lang w:val="en-GB"/>
        </w:rPr>
        <w:t>Amended October 2015</w:t>
      </w:r>
    </w:p>
    <w:p w14:paraId="73565D40" w14:textId="2D82E877" w:rsidR="003F101A" w:rsidRDefault="003F101A">
      <w:pPr>
        <w:spacing w:line="200" w:lineRule="exact"/>
        <w:rPr>
          <w:rFonts w:ascii="Arial" w:hAnsi="Arial" w:cs="Arial"/>
          <w:lang w:val="en-GB"/>
        </w:rPr>
      </w:pPr>
      <w:r>
        <w:rPr>
          <w:rFonts w:ascii="Arial" w:hAnsi="Arial" w:cs="Arial"/>
          <w:lang w:val="en-GB"/>
        </w:rPr>
        <w:t>Amended November 2017</w:t>
      </w:r>
    </w:p>
    <w:p w14:paraId="57CA56B8" w14:textId="69597C38" w:rsidR="00E32052" w:rsidRDefault="00E32052">
      <w:pPr>
        <w:spacing w:line="200" w:lineRule="exact"/>
        <w:rPr>
          <w:rFonts w:ascii="Arial" w:hAnsi="Arial" w:cs="Arial"/>
          <w:lang w:val="en-GB"/>
        </w:rPr>
      </w:pPr>
      <w:r>
        <w:rPr>
          <w:rFonts w:ascii="Arial" w:hAnsi="Arial" w:cs="Arial"/>
          <w:lang w:val="en-GB"/>
        </w:rPr>
        <w:t>Amended October 2019</w:t>
      </w:r>
    </w:p>
    <w:p w14:paraId="4951D636" w14:textId="2A8E06B3" w:rsidR="00E32052" w:rsidRDefault="00E32052">
      <w:pPr>
        <w:spacing w:line="200" w:lineRule="exact"/>
        <w:rPr>
          <w:rFonts w:ascii="Arial" w:hAnsi="Arial" w:cs="Arial"/>
          <w:lang w:val="en-GB"/>
        </w:rPr>
      </w:pPr>
    </w:p>
    <w:p w14:paraId="564AEA19" w14:textId="77777777" w:rsidR="00516E98" w:rsidRDefault="00EA658E" w:rsidP="00EF5326">
      <w:pPr>
        <w:tabs>
          <w:tab w:val="left" w:pos="2853"/>
        </w:tabs>
        <w:spacing w:line="200" w:lineRule="exact"/>
        <w:rPr>
          <w:rFonts w:ascii="Arial" w:hAnsi="Arial" w:cs="Arial"/>
          <w:lang w:val="en-GB"/>
        </w:rPr>
      </w:pPr>
      <w:r>
        <w:rPr>
          <w:rFonts w:ascii="Arial" w:hAnsi="Arial" w:cs="Arial"/>
          <w:lang w:val="en-GB"/>
        </w:rPr>
        <w:tab/>
      </w:r>
    </w:p>
    <w:p w14:paraId="1303A4E4" w14:textId="0F21D38A" w:rsidR="00516E98" w:rsidRPr="00413BEF" w:rsidRDefault="005C0FD2">
      <w:pPr>
        <w:spacing w:line="200" w:lineRule="exact"/>
        <w:rPr>
          <w:rFonts w:ascii="Arial" w:hAnsi="Arial" w:cs="Arial"/>
          <w:b/>
          <w:lang w:val="en-GB"/>
        </w:rPr>
      </w:pPr>
      <w:r>
        <w:rPr>
          <w:rFonts w:ascii="Arial" w:hAnsi="Arial" w:cs="Arial"/>
          <w:b/>
          <w:lang w:val="en-GB"/>
        </w:rPr>
        <w:t xml:space="preserve">Last Revision: </w:t>
      </w:r>
      <w:r w:rsidRPr="00413BEF">
        <w:rPr>
          <w:rFonts w:ascii="Arial" w:hAnsi="Arial" w:cs="Arial"/>
          <w:b/>
          <w:lang w:val="en-GB"/>
        </w:rPr>
        <w:t xml:space="preserve"> </w:t>
      </w:r>
      <w:r w:rsidR="00E32052">
        <w:rPr>
          <w:rFonts w:ascii="Arial" w:hAnsi="Arial" w:cs="Arial"/>
          <w:b/>
          <w:lang w:val="en-GB"/>
        </w:rPr>
        <w:t>December 2024</w:t>
      </w:r>
    </w:p>
    <w:p w14:paraId="0DD97036" w14:textId="77777777" w:rsidR="00EA658E" w:rsidRDefault="00EA658E">
      <w:pPr>
        <w:spacing w:line="200" w:lineRule="exact"/>
        <w:rPr>
          <w:rFonts w:ascii="Arial" w:hAnsi="Arial" w:cs="Arial"/>
          <w:lang w:val="en-GB"/>
        </w:rPr>
      </w:pPr>
    </w:p>
    <w:p w14:paraId="69B26FA0" w14:textId="77777777" w:rsidR="00EA658E" w:rsidRDefault="00EA658E">
      <w:pPr>
        <w:spacing w:line="200" w:lineRule="exact"/>
        <w:rPr>
          <w:rFonts w:ascii="Arial" w:hAnsi="Arial" w:cs="Arial"/>
          <w:lang w:val="en-GB"/>
        </w:rPr>
      </w:pPr>
    </w:p>
    <w:p w14:paraId="7D714D2D" w14:textId="77777777" w:rsidR="00EA658E" w:rsidRDefault="00EA658E">
      <w:pPr>
        <w:spacing w:line="200" w:lineRule="exact"/>
        <w:rPr>
          <w:rFonts w:ascii="Arial" w:hAnsi="Arial" w:cs="Arial"/>
          <w:lang w:val="en-GB"/>
        </w:rPr>
      </w:pPr>
    </w:p>
    <w:p w14:paraId="7EAAA171" w14:textId="77777777" w:rsidR="00EA658E" w:rsidRDefault="00EA658E">
      <w:pPr>
        <w:spacing w:line="200" w:lineRule="exact"/>
        <w:rPr>
          <w:rFonts w:ascii="Arial" w:hAnsi="Arial" w:cs="Arial"/>
          <w:lang w:val="en-GB"/>
        </w:rPr>
      </w:pPr>
    </w:p>
    <w:p w14:paraId="7300740B" w14:textId="77777777" w:rsidR="00EA658E" w:rsidRDefault="00EA658E" w:rsidP="00EF5326">
      <w:pPr>
        <w:spacing w:line="200" w:lineRule="exact"/>
        <w:jc w:val="right"/>
        <w:rPr>
          <w:rFonts w:ascii="Arial" w:hAnsi="Arial" w:cs="Arial"/>
          <w:lang w:val="en-GB"/>
        </w:rPr>
      </w:pPr>
    </w:p>
    <w:p w14:paraId="7370BDE8" w14:textId="77777777" w:rsidR="00EA658E" w:rsidRDefault="00EA658E">
      <w:pPr>
        <w:spacing w:line="200" w:lineRule="exact"/>
        <w:rPr>
          <w:rFonts w:ascii="Arial" w:hAnsi="Arial" w:cs="Arial"/>
          <w:sz w:val="40"/>
          <w:szCs w:val="40"/>
          <w:lang w:val="en-GB"/>
        </w:rPr>
      </w:pPr>
    </w:p>
    <w:p w14:paraId="47326D7C" w14:textId="77777777" w:rsidR="00EA658E" w:rsidRDefault="00EA658E" w:rsidP="00EF5326">
      <w:pPr>
        <w:spacing w:line="200" w:lineRule="exact"/>
        <w:jc w:val="right"/>
        <w:rPr>
          <w:rFonts w:ascii="Arial" w:hAnsi="Arial" w:cs="Arial"/>
          <w:sz w:val="28"/>
          <w:szCs w:val="28"/>
          <w:lang w:val="en-GB"/>
        </w:rPr>
      </w:pPr>
    </w:p>
    <w:p w14:paraId="749EFFCA" w14:textId="77777777" w:rsidR="00EA658E" w:rsidRDefault="00EA658E" w:rsidP="00EF5326">
      <w:pPr>
        <w:spacing w:line="200" w:lineRule="exact"/>
        <w:jc w:val="right"/>
        <w:rPr>
          <w:rFonts w:ascii="Arial" w:hAnsi="Arial" w:cs="Arial"/>
          <w:sz w:val="28"/>
          <w:szCs w:val="28"/>
          <w:lang w:val="en-GB"/>
        </w:rPr>
      </w:pPr>
    </w:p>
    <w:p w14:paraId="12C7EF1B" w14:textId="5B14EA61" w:rsidR="003F7A57" w:rsidRDefault="003F7A57" w:rsidP="00BA6AC4">
      <w:pPr>
        <w:rPr>
          <w:rFonts w:ascii="Arial" w:hAnsi="Arial" w:cs="Arial"/>
          <w:sz w:val="28"/>
          <w:szCs w:val="28"/>
        </w:rPr>
      </w:pPr>
      <w:r>
        <w:rPr>
          <w:rFonts w:ascii="Arial" w:hAnsi="Arial" w:cs="Arial"/>
          <w:sz w:val="28"/>
          <w:szCs w:val="28"/>
        </w:rPr>
        <w:t>Annex to the MAIIF Charter</w:t>
      </w:r>
      <w:r w:rsidR="00BA6AC4">
        <w:rPr>
          <w:rFonts w:ascii="Arial" w:hAnsi="Arial" w:cs="Arial"/>
          <w:sz w:val="28"/>
          <w:szCs w:val="28"/>
        </w:rPr>
        <w:tab/>
      </w:r>
      <w:r w:rsidR="00BA6AC4">
        <w:rPr>
          <w:rFonts w:ascii="Arial" w:hAnsi="Arial" w:cs="Arial"/>
          <w:sz w:val="28"/>
          <w:szCs w:val="28"/>
        </w:rPr>
        <w:tab/>
      </w:r>
      <w:r w:rsidR="00BA6AC4">
        <w:rPr>
          <w:rFonts w:ascii="Arial" w:hAnsi="Arial" w:cs="Arial"/>
          <w:sz w:val="28"/>
          <w:szCs w:val="28"/>
        </w:rPr>
        <w:tab/>
      </w:r>
      <w:r w:rsidR="00BA6AC4">
        <w:rPr>
          <w:rFonts w:ascii="Arial" w:hAnsi="Arial" w:cs="Arial"/>
          <w:sz w:val="28"/>
          <w:szCs w:val="28"/>
        </w:rPr>
        <w:tab/>
      </w:r>
      <w:r w:rsidR="00BA6AC4" w:rsidRPr="00BA6AC4">
        <w:rPr>
          <w:rFonts w:ascii="Arial" w:hAnsi="Arial" w:cs="Arial"/>
          <w:sz w:val="28"/>
          <w:szCs w:val="28"/>
        </w:rPr>
        <w:t>U</w:t>
      </w:r>
      <w:r w:rsidR="00BA6AC4" w:rsidRPr="00BA6AC4">
        <w:rPr>
          <w:rFonts w:ascii="Arial" w:hAnsi="Arial" w:cs="Arial"/>
          <w:sz w:val="28"/>
          <w:szCs w:val="28"/>
        </w:rPr>
        <w:t>pdated 26</w:t>
      </w:r>
      <w:r w:rsidR="00BA6AC4" w:rsidRPr="00BA6AC4">
        <w:rPr>
          <w:rFonts w:ascii="Arial" w:hAnsi="Arial" w:cs="Arial"/>
          <w:sz w:val="28"/>
          <w:szCs w:val="28"/>
          <w:vertAlign w:val="superscript"/>
        </w:rPr>
        <w:t>th</w:t>
      </w:r>
      <w:r w:rsidR="00BA6AC4" w:rsidRPr="00BA6AC4">
        <w:rPr>
          <w:rFonts w:ascii="Arial" w:hAnsi="Arial" w:cs="Arial"/>
          <w:sz w:val="28"/>
          <w:szCs w:val="28"/>
        </w:rPr>
        <w:t xml:space="preserve"> December 2025</w:t>
      </w:r>
    </w:p>
    <w:p w14:paraId="1B2CA911" w14:textId="77777777" w:rsidR="003F7A57" w:rsidRDefault="003F7A57" w:rsidP="003F7A57">
      <w:pPr>
        <w:jc w:val="right"/>
        <w:rPr>
          <w:rFonts w:ascii="Arial" w:hAnsi="Arial" w:cs="Arial"/>
          <w:sz w:val="28"/>
          <w:szCs w:val="28"/>
        </w:rPr>
      </w:pPr>
    </w:p>
    <w:p w14:paraId="1B5EA4E1" w14:textId="77777777" w:rsidR="003F7A57" w:rsidRDefault="003F7A57" w:rsidP="003F7A57">
      <w:pPr>
        <w:jc w:val="center"/>
        <w:rPr>
          <w:rFonts w:ascii="Arial" w:hAnsi="Arial" w:cs="Arial"/>
          <w:sz w:val="28"/>
          <w:szCs w:val="28"/>
        </w:rPr>
      </w:pPr>
      <w:r>
        <w:rPr>
          <w:rFonts w:ascii="Arial" w:hAnsi="Arial" w:cs="Arial"/>
          <w:sz w:val="40"/>
          <w:szCs w:val="40"/>
        </w:rPr>
        <w:t>ROLL OF HONOUR</w:t>
      </w:r>
    </w:p>
    <w:p w14:paraId="18E80BF4" w14:textId="77777777" w:rsidR="003F7A57" w:rsidRDefault="003F7A57" w:rsidP="003F7A57">
      <w:pPr>
        <w:jc w:val="center"/>
        <w:rPr>
          <w:rFonts w:ascii="Arial" w:hAnsi="Arial" w:cs="Arial"/>
          <w:sz w:val="28"/>
          <w:szCs w:val="28"/>
        </w:rPr>
      </w:pPr>
    </w:p>
    <w:p w14:paraId="191F5CAB" w14:textId="77777777" w:rsidR="003F7A57" w:rsidRDefault="003F7A57" w:rsidP="003F7A57">
      <w:pPr>
        <w:rPr>
          <w:rFonts w:ascii="Arial" w:hAnsi="Arial" w:cs="Arial"/>
          <w:sz w:val="28"/>
          <w:szCs w:val="28"/>
        </w:rPr>
      </w:pPr>
    </w:p>
    <w:p w14:paraId="6332DB78" w14:textId="1705CCCC" w:rsidR="003F7A57" w:rsidRDefault="003F7A57" w:rsidP="003F7A57">
      <w:pPr>
        <w:rPr>
          <w:rFonts w:ascii="Arial" w:hAnsi="Arial" w:cs="Arial"/>
          <w:sz w:val="28"/>
          <w:szCs w:val="28"/>
        </w:rPr>
      </w:pPr>
      <w:r>
        <w:rPr>
          <w:rFonts w:ascii="Arial" w:hAnsi="Arial" w:cs="Arial"/>
          <w:sz w:val="28"/>
          <w:szCs w:val="28"/>
        </w:rPr>
        <w:t>Captain Sten Anderson</w:t>
      </w:r>
      <w:r w:rsidR="005C0FD2">
        <w:rPr>
          <w:rFonts w:ascii="Arial" w:hAnsi="Arial" w:cs="Arial"/>
          <w:sz w:val="28"/>
          <w:szCs w:val="28"/>
        </w:rPr>
        <w:tab/>
      </w:r>
      <w:r w:rsidR="005C0FD2">
        <w:rPr>
          <w:rFonts w:ascii="Arial" w:hAnsi="Arial" w:cs="Arial"/>
          <w:sz w:val="28"/>
          <w:szCs w:val="28"/>
        </w:rPr>
        <w:tab/>
      </w:r>
      <w:r w:rsidR="005C0FD2">
        <w:rPr>
          <w:rFonts w:ascii="Arial" w:hAnsi="Arial" w:cs="Arial"/>
          <w:sz w:val="28"/>
          <w:szCs w:val="28"/>
        </w:rPr>
        <w:tab/>
      </w:r>
      <w:r w:rsidR="005C0FD2">
        <w:rPr>
          <w:rFonts w:ascii="Arial" w:hAnsi="Arial" w:cs="Arial"/>
          <w:sz w:val="28"/>
          <w:szCs w:val="28"/>
        </w:rPr>
        <w:tab/>
        <w:t>Capt</w:t>
      </w:r>
      <w:r w:rsidR="00BF648D">
        <w:rPr>
          <w:rFonts w:ascii="Arial" w:hAnsi="Arial" w:cs="Arial"/>
          <w:sz w:val="28"/>
          <w:szCs w:val="28"/>
        </w:rPr>
        <w:t>ain</w:t>
      </w:r>
      <w:r w:rsidR="005C0FD2">
        <w:rPr>
          <w:rFonts w:ascii="Arial" w:hAnsi="Arial" w:cs="Arial"/>
          <w:sz w:val="28"/>
          <w:szCs w:val="28"/>
        </w:rPr>
        <w:t xml:space="preserve"> Tim Burfoot</w:t>
      </w:r>
    </w:p>
    <w:p w14:paraId="311A7225" w14:textId="181DEA48" w:rsidR="003F7A57" w:rsidRDefault="003F7A57" w:rsidP="003F7A57">
      <w:pPr>
        <w:rPr>
          <w:rFonts w:ascii="Arial" w:hAnsi="Arial" w:cs="Arial"/>
          <w:sz w:val="28"/>
          <w:szCs w:val="28"/>
        </w:rPr>
      </w:pPr>
      <w:r>
        <w:rPr>
          <w:rFonts w:ascii="Arial" w:hAnsi="Arial" w:cs="Arial"/>
          <w:sz w:val="28"/>
          <w:szCs w:val="28"/>
        </w:rPr>
        <w:t>Captain Brian Thorne</w:t>
      </w:r>
      <w:r w:rsidR="005C0FD2">
        <w:rPr>
          <w:rFonts w:ascii="Arial" w:hAnsi="Arial" w:cs="Arial"/>
          <w:sz w:val="28"/>
          <w:szCs w:val="28"/>
        </w:rPr>
        <w:tab/>
      </w:r>
      <w:r w:rsidR="005C0FD2">
        <w:rPr>
          <w:rFonts w:ascii="Arial" w:hAnsi="Arial" w:cs="Arial"/>
          <w:sz w:val="28"/>
          <w:szCs w:val="28"/>
        </w:rPr>
        <w:tab/>
      </w:r>
      <w:r w:rsidR="005C0FD2">
        <w:rPr>
          <w:rFonts w:ascii="Arial" w:hAnsi="Arial" w:cs="Arial"/>
          <w:sz w:val="28"/>
          <w:szCs w:val="28"/>
        </w:rPr>
        <w:tab/>
      </w:r>
      <w:r w:rsidR="005C0FD2">
        <w:rPr>
          <w:rFonts w:ascii="Arial" w:hAnsi="Arial" w:cs="Arial"/>
          <w:sz w:val="28"/>
          <w:szCs w:val="28"/>
        </w:rPr>
        <w:tab/>
      </w:r>
      <w:r w:rsidR="005C0FD2">
        <w:rPr>
          <w:rFonts w:ascii="Arial" w:hAnsi="Arial" w:cs="Arial"/>
          <w:sz w:val="28"/>
          <w:szCs w:val="28"/>
        </w:rPr>
        <w:tab/>
        <w:t>Capt</w:t>
      </w:r>
      <w:r w:rsidR="00BF648D">
        <w:rPr>
          <w:rFonts w:ascii="Arial" w:hAnsi="Arial" w:cs="Arial"/>
          <w:sz w:val="28"/>
          <w:szCs w:val="28"/>
        </w:rPr>
        <w:t>ain</w:t>
      </w:r>
      <w:r w:rsidR="005C0FD2">
        <w:rPr>
          <w:rFonts w:ascii="Arial" w:hAnsi="Arial" w:cs="Arial"/>
          <w:sz w:val="28"/>
          <w:szCs w:val="28"/>
        </w:rPr>
        <w:t xml:space="preserve"> </w:t>
      </w:r>
      <w:r w:rsidR="00BF648D">
        <w:rPr>
          <w:rFonts w:ascii="Arial" w:hAnsi="Arial" w:cs="Arial"/>
          <w:sz w:val="28"/>
          <w:szCs w:val="28"/>
        </w:rPr>
        <w:t>Marc André Poisson</w:t>
      </w:r>
    </w:p>
    <w:p w14:paraId="69F04904" w14:textId="0B167888" w:rsidR="0039478D" w:rsidRDefault="003F7A57" w:rsidP="003F7A57">
      <w:pPr>
        <w:rPr>
          <w:rFonts w:ascii="Arial" w:hAnsi="Arial" w:cs="Arial"/>
          <w:sz w:val="28"/>
          <w:szCs w:val="28"/>
        </w:rPr>
      </w:pPr>
      <w:r>
        <w:rPr>
          <w:rFonts w:ascii="Arial" w:hAnsi="Arial" w:cs="Arial"/>
          <w:sz w:val="28"/>
          <w:szCs w:val="28"/>
        </w:rPr>
        <w:t>Captain Bill Chadwick</w:t>
      </w:r>
      <w:r w:rsidR="00BF648D">
        <w:rPr>
          <w:rFonts w:ascii="Arial" w:hAnsi="Arial" w:cs="Arial"/>
          <w:sz w:val="28"/>
          <w:szCs w:val="28"/>
        </w:rPr>
        <w:tab/>
      </w:r>
      <w:r w:rsidR="00BF648D">
        <w:rPr>
          <w:rFonts w:ascii="Arial" w:hAnsi="Arial" w:cs="Arial"/>
          <w:sz w:val="28"/>
          <w:szCs w:val="28"/>
        </w:rPr>
        <w:tab/>
      </w:r>
      <w:r w:rsidR="00BF648D">
        <w:rPr>
          <w:rFonts w:ascii="Arial" w:hAnsi="Arial" w:cs="Arial"/>
          <w:sz w:val="28"/>
          <w:szCs w:val="28"/>
        </w:rPr>
        <w:tab/>
      </w:r>
      <w:r w:rsidR="00BF648D">
        <w:rPr>
          <w:rFonts w:ascii="Arial" w:hAnsi="Arial" w:cs="Arial"/>
          <w:sz w:val="28"/>
          <w:szCs w:val="28"/>
        </w:rPr>
        <w:tab/>
      </w:r>
      <w:r w:rsidR="00BF648D">
        <w:rPr>
          <w:rFonts w:ascii="Arial" w:hAnsi="Arial" w:cs="Arial"/>
          <w:sz w:val="28"/>
          <w:szCs w:val="28"/>
        </w:rPr>
        <w:tab/>
        <w:t>Gert-Jürgen Scholz</w:t>
      </w:r>
    </w:p>
    <w:p w14:paraId="4DDA0D04" w14:textId="13F86F8C" w:rsidR="003F7A57" w:rsidRDefault="003F7A57" w:rsidP="003F7A57">
      <w:pPr>
        <w:rPr>
          <w:rFonts w:ascii="Arial" w:hAnsi="Arial" w:cs="Arial"/>
          <w:sz w:val="28"/>
          <w:szCs w:val="28"/>
        </w:rPr>
      </w:pPr>
      <w:r>
        <w:rPr>
          <w:rFonts w:ascii="Arial" w:hAnsi="Arial" w:cs="Arial"/>
          <w:sz w:val="28"/>
          <w:szCs w:val="28"/>
        </w:rPr>
        <w:t>Captain Johannes Palmgren</w:t>
      </w:r>
      <w:r w:rsidR="0039478D">
        <w:rPr>
          <w:rFonts w:ascii="Arial" w:hAnsi="Arial" w:cs="Arial"/>
          <w:sz w:val="28"/>
          <w:szCs w:val="28"/>
        </w:rPr>
        <w:tab/>
      </w:r>
      <w:r w:rsidR="0039478D">
        <w:rPr>
          <w:rFonts w:ascii="Arial" w:hAnsi="Arial" w:cs="Arial"/>
          <w:sz w:val="28"/>
          <w:szCs w:val="28"/>
        </w:rPr>
        <w:tab/>
      </w:r>
      <w:r w:rsidR="0039478D">
        <w:rPr>
          <w:rFonts w:ascii="Arial" w:hAnsi="Arial" w:cs="Arial"/>
          <w:sz w:val="28"/>
          <w:szCs w:val="28"/>
        </w:rPr>
        <w:tab/>
      </w:r>
      <w:r w:rsidR="0039478D">
        <w:rPr>
          <w:rFonts w:ascii="Arial" w:hAnsi="Arial" w:cs="Arial"/>
          <w:sz w:val="28"/>
          <w:szCs w:val="28"/>
        </w:rPr>
        <w:tab/>
        <w:t>Timothy Farley</w:t>
      </w:r>
    </w:p>
    <w:p w14:paraId="41323EE0" w14:textId="483B652F" w:rsidR="003F7A57" w:rsidRDefault="003F7A57" w:rsidP="003F7A57">
      <w:pPr>
        <w:rPr>
          <w:rFonts w:ascii="Arial" w:hAnsi="Arial" w:cs="Arial"/>
          <w:sz w:val="28"/>
          <w:szCs w:val="28"/>
        </w:rPr>
      </w:pPr>
      <w:r>
        <w:rPr>
          <w:rFonts w:ascii="Arial" w:hAnsi="Arial" w:cs="Arial"/>
          <w:sz w:val="28"/>
          <w:szCs w:val="28"/>
        </w:rPr>
        <w:t>Captain Peter Marriott</w:t>
      </w:r>
      <w:r w:rsidR="00C51F5E">
        <w:rPr>
          <w:rFonts w:ascii="Arial" w:hAnsi="Arial" w:cs="Arial"/>
          <w:sz w:val="28"/>
          <w:szCs w:val="28"/>
        </w:rPr>
        <w:tab/>
      </w:r>
      <w:r w:rsidR="00C51F5E">
        <w:rPr>
          <w:rFonts w:ascii="Arial" w:hAnsi="Arial" w:cs="Arial"/>
          <w:sz w:val="28"/>
          <w:szCs w:val="28"/>
        </w:rPr>
        <w:tab/>
      </w:r>
      <w:r w:rsidR="00C51F5E">
        <w:rPr>
          <w:rFonts w:ascii="Arial" w:hAnsi="Arial" w:cs="Arial"/>
          <w:sz w:val="28"/>
          <w:szCs w:val="28"/>
        </w:rPr>
        <w:tab/>
      </w:r>
      <w:r w:rsidR="00C51F5E">
        <w:rPr>
          <w:rFonts w:ascii="Arial" w:hAnsi="Arial" w:cs="Arial"/>
          <w:sz w:val="28"/>
          <w:szCs w:val="28"/>
        </w:rPr>
        <w:tab/>
      </w:r>
      <w:r w:rsidR="00C51F5E">
        <w:rPr>
          <w:rFonts w:ascii="Arial" w:hAnsi="Arial" w:cs="Arial"/>
          <w:sz w:val="28"/>
          <w:szCs w:val="28"/>
        </w:rPr>
        <w:tab/>
      </w:r>
      <w:r w:rsidR="00C51F5E" w:rsidRPr="00C51F5E">
        <w:rPr>
          <w:rFonts w:ascii="Arial" w:hAnsi="Arial" w:cs="Arial"/>
          <w:sz w:val="28"/>
          <w:szCs w:val="28"/>
        </w:rPr>
        <w:t xml:space="preserve">Jón </w:t>
      </w:r>
      <w:proofErr w:type="spellStart"/>
      <w:r w:rsidR="00C51F5E" w:rsidRPr="00C51F5E">
        <w:rPr>
          <w:rFonts w:ascii="Arial" w:hAnsi="Arial" w:cs="Arial"/>
          <w:sz w:val="28"/>
          <w:szCs w:val="28"/>
        </w:rPr>
        <w:t>Árilíus</w:t>
      </w:r>
      <w:proofErr w:type="spellEnd"/>
      <w:r w:rsidR="00C51F5E" w:rsidRPr="00C51F5E">
        <w:rPr>
          <w:rFonts w:ascii="Arial" w:hAnsi="Arial" w:cs="Arial"/>
          <w:sz w:val="28"/>
          <w:szCs w:val="28"/>
        </w:rPr>
        <w:t xml:space="preserve"> </w:t>
      </w:r>
      <w:proofErr w:type="spellStart"/>
      <w:r w:rsidR="00C51F5E" w:rsidRPr="00C51F5E">
        <w:rPr>
          <w:rFonts w:ascii="Arial" w:hAnsi="Arial" w:cs="Arial"/>
          <w:sz w:val="28"/>
          <w:szCs w:val="28"/>
        </w:rPr>
        <w:t>Ingólfsson</w:t>
      </w:r>
      <w:proofErr w:type="spellEnd"/>
    </w:p>
    <w:p w14:paraId="3FA2EAD8" w14:textId="0157D945" w:rsidR="003F7A57" w:rsidRPr="00BA6AC4" w:rsidRDefault="003F7A57" w:rsidP="003F7A57">
      <w:pPr>
        <w:rPr>
          <w:rFonts w:ascii="Arial" w:hAnsi="Arial" w:cs="Arial"/>
          <w:sz w:val="28"/>
          <w:szCs w:val="28"/>
          <w:lang w:val="sv-SE"/>
        </w:rPr>
      </w:pPr>
      <w:r w:rsidRPr="00BA6AC4">
        <w:rPr>
          <w:rFonts w:ascii="Arial" w:hAnsi="Arial" w:cs="Arial"/>
          <w:sz w:val="28"/>
          <w:szCs w:val="28"/>
          <w:lang w:val="sv-SE"/>
        </w:rPr>
        <w:t xml:space="preserve">Robert </w:t>
      </w:r>
      <w:proofErr w:type="spellStart"/>
      <w:r w:rsidRPr="00BA6AC4">
        <w:rPr>
          <w:rFonts w:ascii="Arial" w:hAnsi="Arial" w:cs="Arial"/>
          <w:sz w:val="28"/>
          <w:szCs w:val="28"/>
          <w:lang w:val="sv-SE"/>
        </w:rPr>
        <w:t>Musker</w:t>
      </w:r>
      <w:proofErr w:type="spellEnd"/>
      <w:r w:rsidR="00E32052" w:rsidRPr="00BA6AC4">
        <w:rPr>
          <w:rFonts w:ascii="Arial" w:hAnsi="Arial" w:cs="Arial"/>
          <w:sz w:val="28"/>
          <w:szCs w:val="28"/>
          <w:lang w:val="sv-SE"/>
        </w:rPr>
        <w:tab/>
      </w:r>
      <w:r w:rsidR="00E32052" w:rsidRPr="00BA6AC4">
        <w:rPr>
          <w:rFonts w:ascii="Arial" w:hAnsi="Arial" w:cs="Arial"/>
          <w:sz w:val="28"/>
          <w:szCs w:val="28"/>
          <w:lang w:val="sv-SE"/>
        </w:rPr>
        <w:tab/>
      </w:r>
      <w:r w:rsidR="00E32052" w:rsidRPr="00BA6AC4">
        <w:rPr>
          <w:rFonts w:ascii="Arial" w:hAnsi="Arial" w:cs="Arial"/>
          <w:sz w:val="28"/>
          <w:szCs w:val="28"/>
          <w:lang w:val="sv-SE"/>
        </w:rPr>
        <w:tab/>
      </w:r>
      <w:r w:rsidR="00E32052" w:rsidRPr="00BA6AC4">
        <w:rPr>
          <w:rFonts w:ascii="Arial" w:hAnsi="Arial" w:cs="Arial"/>
          <w:sz w:val="28"/>
          <w:szCs w:val="28"/>
          <w:lang w:val="sv-SE"/>
        </w:rPr>
        <w:tab/>
      </w:r>
      <w:r w:rsidR="00E32052" w:rsidRPr="00BA6AC4">
        <w:rPr>
          <w:rFonts w:ascii="Arial" w:hAnsi="Arial" w:cs="Arial"/>
          <w:sz w:val="28"/>
          <w:szCs w:val="28"/>
          <w:lang w:val="sv-SE"/>
        </w:rPr>
        <w:tab/>
      </w:r>
      <w:r w:rsidR="00E32052" w:rsidRPr="00BA6AC4">
        <w:rPr>
          <w:rFonts w:ascii="Arial" w:hAnsi="Arial" w:cs="Arial"/>
          <w:sz w:val="28"/>
          <w:szCs w:val="28"/>
          <w:lang w:val="sv-SE"/>
        </w:rPr>
        <w:tab/>
        <w:t xml:space="preserve">Morgan </w:t>
      </w:r>
      <w:proofErr w:type="spellStart"/>
      <w:r w:rsidR="00E32052" w:rsidRPr="00BA6AC4">
        <w:rPr>
          <w:rFonts w:ascii="Arial" w:hAnsi="Arial" w:cs="Arial"/>
          <w:sz w:val="28"/>
          <w:szCs w:val="28"/>
          <w:lang w:val="sv-SE"/>
        </w:rPr>
        <w:t>Turrell</w:t>
      </w:r>
      <w:proofErr w:type="spellEnd"/>
    </w:p>
    <w:p w14:paraId="681847A5" w14:textId="3D5A5DF8" w:rsidR="003F7A57" w:rsidRPr="00BA6AC4" w:rsidRDefault="003F7A57" w:rsidP="003F7A57">
      <w:pPr>
        <w:rPr>
          <w:rFonts w:ascii="Arial" w:hAnsi="Arial" w:cs="Arial"/>
          <w:sz w:val="28"/>
          <w:szCs w:val="28"/>
        </w:rPr>
      </w:pPr>
      <w:r w:rsidRPr="00BA6AC4">
        <w:rPr>
          <w:rFonts w:ascii="Arial" w:hAnsi="Arial" w:cs="Arial"/>
          <w:sz w:val="28"/>
          <w:szCs w:val="28"/>
        </w:rPr>
        <w:t>Don Tyrrell</w:t>
      </w:r>
      <w:r w:rsidR="00BA6AC4" w:rsidRPr="00BA6AC4">
        <w:rPr>
          <w:rFonts w:ascii="Arial" w:hAnsi="Arial" w:cs="Arial"/>
          <w:sz w:val="28"/>
          <w:szCs w:val="28"/>
        </w:rPr>
        <w:tab/>
      </w:r>
      <w:r w:rsidR="00BA6AC4" w:rsidRPr="00BA6AC4">
        <w:rPr>
          <w:rFonts w:ascii="Arial" w:hAnsi="Arial" w:cs="Arial"/>
          <w:sz w:val="28"/>
          <w:szCs w:val="28"/>
        </w:rPr>
        <w:tab/>
      </w:r>
      <w:r w:rsidR="00BA6AC4" w:rsidRPr="00BA6AC4">
        <w:rPr>
          <w:rFonts w:ascii="Arial" w:hAnsi="Arial" w:cs="Arial"/>
          <w:sz w:val="28"/>
          <w:szCs w:val="28"/>
        </w:rPr>
        <w:tab/>
      </w:r>
      <w:r w:rsidR="00BA6AC4" w:rsidRPr="00BA6AC4">
        <w:rPr>
          <w:rFonts w:ascii="Arial" w:hAnsi="Arial" w:cs="Arial"/>
          <w:sz w:val="28"/>
          <w:szCs w:val="28"/>
        </w:rPr>
        <w:tab/>
      </w:r>
      <w:r w:rsidR="00BA6AC4" w:rsidRPr="00BA6AC4">
        <w:rPr>
          <w:rFonts w:ascii="Arial" w:hAnsi="Arial" w:cs="Arial"/>
          <w:sz w:val="28"/>
          <w:szCs w:val="28"/>
        </w:rPr>
        <w:tab/>
      </w:r>
      <w:r w:rsidR="00BA6AC4" w:rsidRPr="00BA6AC4">
        <w:rPr>
          <w:rFonts w:ascii="Arial" w:hAnsi="Arial" w:cs="Arial"/>
          <w:sz w:val="28"/>
          <w:szCs w:val="28"/>
        </w:rPr>
        <w:tab/>
      </w:r>
      <w:r w:rsidR="00BA6AC4" w:rsidRPr="00BA6AC4">
        <w:rPr>
          <w:rFonts w:ascii="Arial" w:hAnsi="Arial" w:cs="Arial"/>
          <w:sz w:val="28"/>
          <w:szCs w:val="28"/>
        </w:rPr>
        <w:tab/>
        <w:t xml:space="preserve">Fabio </w:t>
      </w:r>
      <w:proofErr w:type="spellStart"/>
      <w:r w:rsidR="00BA6AC4" w:rsidRPr="00BA6AC4">
        <w:rPr>
          <w:rFonts w:ascii="Arial" w:hAnsi="Arial" w:cs="Arial"/>
          <w:sz w:val="28"/>
          <w:szCs w:val="28"/>
        </w:rPr>
        <w:t>Croccolo</w:t>
      </w:r>
      <w:proofErr w:type="spellEnd"/>
    </w:p>
    <w:p w14:paraId="0681635B" w14:textId="70F75ACE" w:rsidR="003F7A57" w:rsidRPr="00BA6AC4" w:rsidRDefault="003F7A57" w:rsidP="003F7A57">
      <w:pPr>
        <w:rPr>
          <w:rFonts w:ascii="Arial" w:hAnsi="Arial" w:cs="Arial"/>
          <w:sz w:val="28"/>
          <w:szCs w:val="28"/>
        </w:rPr>
      </w:pPr>
      <w:r w:rsidRPr="00BA6AC4">
        <w:rPr>
          <w:rFonts w:ascii="Arial" w:hAnsi="Arial" w:cs="Arial"/>
          <w:sz w:val="28"/>
          <w:szCs w:val="28"/>
        </w:rPr>
        <w:t xml:space="preserve">Captain Kit </w:t>
      </w:r>
      <w:proofErr w:type="spellStart"/>
      <w:r w:rsidRPr="00BA6AC4">
        <w:rPr>
          <w:rFonts w:ascii="Arial" w:hAnsi="Arial" w:cs="Arial"/>
          <w:sz w:val="28"/>
          <w:szCs w:val="28"/>
        </w:rPr>
        <w:t>Filor</w:t>
      </w:r>
      <w:proofErr w:type="spellEnd"/>
      <w:r w:rsidR="00BA6AC4" w:rsidRPr="00BA6AC4">
        <w:rPr>
          <w:rFonts w:ascii="Arial" w:hAnsi="Arial" w:cs="Arial"/>
          <w:sz w:val="28"/>
          <w:szCs w:val="28"/>
        </w:rPr>
        <w:tab/>
      </w:r>
      <w:r w:rsidR="00BA6AC4" w:rsidRPr="00BA6AC4">
        <w:rPr>
          <w:rFonts w:ascii="Arial" w:hAnsi="Arial" w:cs="Arial"/>
          <w:sz w:val="28"/>
          <w:szCs w:val="28"/>
        </w:rPr>
        <w:tab/>
      </w:r>
      <w:r w:rsidR="00BA6AC4" w:rsidRPr="00BA6AC4">
        <w:rPr>
          <w:rFonts w:ascii="Arial" w:hAnsi="Arial" w:cs="Arial"/>
          <w:sz w:val="28"/>
          <w:szCs w:val="28"/>
        </w:rPr>
        <w:tab/>
      </w:r>
      <w:r w:rsidR="00BA6AC4" w:rsidRPr="00BA6AC4">
        <w:rPr>
          <w:rFonts w:ascii="Arial" w:hAnsi="Arial" w:cs="Arial"/>
          <w:sz w:val="28"/>
          <w:szCs w:val="28"/>
        </w:rPr>
        <w:tab/>
      </w:r>
      <w:r w:rsidR="00BA6AC4" w:rsidRPr="00BA6AC4">
        <w:rPr>
          <w:rFonts w:ascii="Arial" w:hAnsi="Arial" w:cs="Arial"/>
          <w:sz w:val="28"/>
          <w:szCs w:val="28"/>
        </w:rPr>
        <w:tab/>
      </w:r>
      <w:r w:rsidR="00BA6AC4" w:rsidRPr="00BA6AC4">
        <w:rPr>
          <w:rFonts w:ascii="Arial" w:hAnsi="Arial" w:cs="Arial"/>
          <w:sz w:val="28"/>
          <w:szCs w:val="28"/>
        </w:rPr>
        <w:tab/>
        <w:t>R</w:t>
      </w:r>
      <w:r w:rsidR="00BA6AC4">
        <w:rPr>
          <w:rFonts w:ascii="Arial" w:hAnsi="Arial" w:cs="Arial"/>
          <w:sz w:val="28"/>
          <w:szCs w:val="28"/>
        </w:rPr>
        <w:t>isto Haimila</w:t>
      </w:r>
    </w:p>
    <w:p w14:paraId="2CCD4871" w14:textId="77777777" w:rsidR="003F7A57" w:rsidRPr="00BA6AC4" w:rsidRDefault="003F7A57" w:rsidP="003F7A57">
      <w:pPr>
        <w:rPr>
          <w:rFonts w:ascii="Arial" w:hAnsi="Arial" w:cs="Arial"/>
          <w:sz w:val="28"/>
          <w:szCs w:val="28"/>
          <w:lang w:val="sv-SE"/>
        </w:rPr>
      </w:pPr>
      <w:r w:rsidRPr="00BA6AC4">
        <w:rPr>
          <w:rFonts w:ascii="Arial" w:hAnsi="Arial" w:cs="Arial"/>
          <w:sz w:val="28"/>
          <w:szCs w:val="28"/>
          <w:lang w:val="sv-SE"/>
        </w:rPr>
        <w:t xml:space="preserve">Kristin </w:t>
      </w:r>
      <w:proofErr w:type="spellStart"/>
      <w:r w:rsidRPr="00BA6AC4">
        <w:rPr>
          <w:rFonts w:ascii="Arial" w:hAnsi="Arial" w:cs="Arial"/>
          <w:sz w:val="28"/>
          <w:szCs w:val="28"/>
          <w:lang w:val="sv-SE"/>
        </w:rPr>
        <w:t>Asgard</w:t>
      </w:r>
      <w:proofErr w:type="spellEnd"/>
      <w:r w:rsidRPr="00BA6AC4">
        <w:rPr>
          <w:rFonts w:ascii="Arial" w:hAnsi="Arial" w:cs="Arial"/>
          <w:sz w:val="28"/>
          <w:szCs w:val="28"/>
          <w:lang w:val="sv-SE"/>
        </w:rPr>
        <w:t xml:space="preserve"> Kleven</w:t>
      </w:r>
    </w:p>
    <w:p w14:paraId="5A60DB3C" w14:textId="77777777" w:rsidR="003F7A57" w:rsidRDefault="003F7A57" w:rsidP="003F7A57">
      <w:pPr>
        <w:rPr>
          <w:rFonts w:ascii="Arial" w:hAnsi="Arial" w:cs="Arial"/>
          <w:sz w:val="28"/>
          <w:szCs w:val="28"/>
        </w:rPr>
      </w:pPr>
      <w:r>
        <w:rPr>
          <w:rFonts w:ascii="Arial" w:hAnsi="Arial" w:cs="Arial"/>
          <w:sz w:val="28"/>
          <w:szCs w:val="28"/>
        </w:rPr>
        <w:t xml:space="preserve">Captain </w:t>
      </w:r>
      <w:proofErr w:type="spellStart"/>
      <w:r>
        <w:rPr>
          <w:rFonts w:ascii="Arial" w:hAnsi="Arial" w:cs="Arial"/>
          <w:sz w:val="28"/>
          <w:szCs w:val="28"/>
        </w:rPr>
        <w:t>Yoshito</w:t>
      </w:r>
      <w:proofErr w:type="spellEnd"/>
      <w:r>
        <w:rPr>
          <w:rFonts w:ascii="Arial" w:hAnsi="Arial" w:cs="Arial"/>
          <w:sz w:val="28"/>
          <w:szCs w:val="28"/>
        </w:rPr>
        <w:t xml:space="preserve"> Ito</w:t>
      </w:r>
    </w:p>
    <w:p w14:paraId="50C771E0" w14:textId="38A10634" w:rsidR="003F7A57" w:rsidRDefault="00255044" w:rsidP="003F7A57">
      <w:pPr>
        <w:rPr>
          <w:rFonts w:ascii="Arial" w:hAnsi="Arial" w:cs="Arial"/>
          <w:sz w:val="28"/>
          <w:szCs w:val="28"/>
        </w:rPr>
      </w:pPr>
      <w:r>
        <w:rPr>
          <w:rFonts w:ascii="Arial" w:hAnsi="Arial" w:cs="Arial"/>
          <w:sz w:val="28"/>
          <w:szCs w:val="28"/>
        </w:rPr>
        <w:t>Nicholas Maka</w:t>
      </w:r>
      <w:r w:rsidR="003F7A57">
        <w:rPr>
          <w:rFonts w:ascii="Arial" w:hAnsi="Arial" w:cs="Arial"/>
          <w:sz w:val="28"/>
          <w:szCs w:val="28"/>
        </w:rPr>
        <w:t>r</w:t>
      </w:r>
    </w:p>
    <w:p w14:paraId="0E68797E" w14:textId="77777777" w:rsidR="003F7A57" w:rsidRDefault="003F7A57" w:rsidP="003F7A57">
      <w:pPr>
        <w:rPr>
          <w:rFonts w:ascii="Arial" w:hAnsi="Arial" w:cs="Arial"/>
          <w:sz w:val="28"/>
          <w:szCs w:val="28"/>
        </w:rPr>
      </w:pPr>
      <w:r>
        <w:rPr>
          <w:rFonts w:ascii="Arial" w:hAnsi="Arial" w:cs="Arial"/>
          <w:sz w:val="28"/>
          <w:szCs w:val="28"/>
        </w:rPr>
        <w:t>Don Sheetz</w:t>
      </w:r>
    </w:p>
    <w:p w14:paraId="59098574" w14:textId="77777777" w:rsidR="003F7A57" w:rsidRDefault="003F7A57" w:rsidP="003F7A57">
      <w:pPr>
        <w:rPr>
          <w:rFonts w:ascii="Arial" w:hAnsi="Arial" w:cs="Arial"/>
          <w:sz w:val="28"/>
          <w:szCs w:val="28"/>
        </w:rPr>
      </w:pPr>
      <w:r>
        <w:rPr>
          <w:rFonts w:ascii="Arial" w:hAnsi="Arial" w:cs="Arial"/>
          <w:sz w:val="28"/>
          <w:szCs w:val="28"/>
        </w:rPr>
        <w:t>Rear Admiral Stephen Meyer</w:t>
      </w:r>
    </w:p>
    <w:p w14:paraId="5D519332" w14:textId="77777777" w:rsidR="003F7A57" w:rsidRDefault="003F7A57" w:rsidP="003F7A57">
      <w:pPr>
        <w:rPr>
          <w:rFonts w:ascii="Arial" w:hAnsi="Arial" w:cs="Arial"/>
          <w:sz w:val="28"/>
          <w:szCs w:val="28"/>
        </w:rPr>
      </w:pPr>
      <w:r>
        <w:rPr>
          <w:rFonts w:ascii="Arial" w:hAnsi="Arial" w:cs="Arial"/>
          <w:sz w:val="28"/>
          <w:szCs w:val="28"/>
        </w:rPr>
        <w:t>Rear Admiral Jean-Marc Schindler</w:t>
      </w:r>
    </w:p>
    <w:p w14:paraId="1D88E020" w14:textId="77777777" w:rsidR="003F7A57" w:rsidRDefault="003F7A57" w:rsidP="003F7A57">
      <w:pPr>
        <w:rPr>
          <w:rFonts w:ascii="Arial" w:hAnsi="Arial" w:cs="Arial"/>
          <w:sz w:val="28"/>
          <w:szCs w:val="28"/>
        </w:rPr>
      </w:pPr>
      <w:r>
        <w:rPr>
          <w:rFonts w:ascii="Arial" w:hAnsi="Arial" w:cs="Arial"/>
          <w:sz w:val="28"/>
          <w:szCs w:val="28"/>
        </w:rPr>
        <w:t>Doug Rabe</w:t>
      </w:r>
    </w:p>
    <w:p w14:paraId="270AE1E0" w14:textId="77777777" w:rsidR="003F7A57" w:rsidRDefault="003F7A57" w:rsidP="003F7A57">
      <w:pPr>
        <w:rPr>
          <w:rFonts w:ascii="Arial" w:hAnsi="Arial" w:cs="Arial"/>
          <w:sz w:val="28"/>
          <w:szCs w:val="28"/>
        </w:rPr>
      </w:pPr>
      <w:r>
        <w:rPr>
          <w:rFonts w:ascii="Arial" w:hAnsi="Arial" w:cs="Arial"/>
          <w:sz w:val="28"/>
          <w:szCs w:val="28"/>
        </w:rPr>
        <w:t>Captain Nicolaos Economides</w:t>
      </w:r>
    </w:p>
    <w:p w14:paraId="67881554" w14:textId="77777777" w:rsidR="003F7A57" w:rsidRDefault="003F7A57" w:rsidP="003F7A57">
      <w:pPr>
        <w:rPr>
          <w:rFonts w:ascii="Arial" w:hAnsi="Arial" w:cs="Arial"/>
          <w:sz w:val="28"/>
          <w:szCs w:val="28"/>
        </w:rPr>
      </w:pPr>
      <w:r>
        <w:rPr>
          <w:rFonts w:ascii="Arial" w:hAnsi="Arial" w:cs="Arial"/>
          <w:sz w:val="28"/>
          <w:szCs w:val="28"/>
        </w:rPr>
        <w:t>Dalma Orosz</w:t>
      </w:r>
    </w:p>
    <w:p w14:paraId="6AA7383D" w14:textId="77777777" w:rsidR="003F7A57" w:rsidRPr="00BA6AC4" w:rsidRDefault="003F7A57" w:rsidP="003F7A57">
      <w:pPr>
        <w:rPr>
          <w:rFonts w:ascii="Arial" w:hAnsi="Arial" w:cs="Arial"/>
          <w:sz w:val="28"/>
          <w:szCs w:val="28"/>
          <w:lang w:val="sv-SE"/>
        </w:rPr>
      </w:pPr>
      <w:r w:rsidRPr="00BA6AC4">
        <w:rPr>
          <w:rFonts w:ascii="Arial" w:hAnsi="Arial" w:cs="Arial"/>
          <w:sz w:val="28"/>
          <w:szCs w:val="28"/>
          <w:lang w:val="sv-SE"/>
        </w:rPr>
        <w:t>Jack Spencer</w:t>
      </w:r>
    </w:p>
    <w:p w14:paraId="2C257E9D" w14:textId="77777777" w:rsidR="003F7A57" w:rsidRPr="00BA6AC4" w:rsidRDefault="003F7A57" w:rsidP="003F7A57">
      <w:pPr>
        <w:rPr>
          <w:rFonts w:ascii="Arial" w:hAnsi="Arial" w:cs="Arial"/>
          <w:sz w:val="28"/>
          <w:szCs w:val="28"/>
          <w:lang w:val="sv-SE"/>
        </w:rPr>
      </w:pPr>
      <w:proofErr w:type="spellStart"/>
      <w:r w:rsidRPr="00BA6AC4">
        <w:rPr>
          <w:rFonts w:ascii="Arial" w:hAnsi="Arial" w:cs="Arial"/>
          <w:sz w:val="28"/>
          <w:szCs w:val="28"/>
          <w:lang w:val="sv-SE"/>
        </w:rPr>
        <w:t>Jorg</w:t>
      </w:r>
      <w:proofErr w:type="spellEnd"/>
      <w:r w:rsidRPr="00BA6AC4">
        <w:rPr>
          <w:rFonts w:ascii="Arial" w:hAnsi="Arial" w:cs="Arial"/>
          <w:sz w:val="28"/>
          <w:szCs w:val="28"/>
          <w:lang w:val="sv-SE"/>
        </w:rPr>
        <w:t xml:space="preserve"> Kaufmann</w:t>
      </w:r>
    </w:p>
    <w:p w14:paraId="35770994" w14:textId="25F8B513" w:rsidR="003F7A57" w:rsidRPr="00BA6AC4" w:rsidRDefault="00255044" w:rsidP="003F7A57">
      <w:pPr>
        <w:rPr>
          <w:rFonts w:ascii="Arial" w:hAnsi="Arial" w:cs="Arial"/>
          <w:sz w:val="28"/>
          <w:szCs w:val="28"/>
          <w:lang w:val="sv-SE"/>
        </w:rPr>
      </w:pPr>
      <w:proofErr w:type="spellStart"/>
      <w:r w:rsidRPr="00BA6AC4">
        <w:rPr>
          <w:rFonts w:ascii="Arial" w:hAnsi="Arial" w:cs="Arial"/>
          <w:sz w:val="28"/>
          <w:szCs w:val="28"/>
          <w:lang w:val="sv-SE"/>
        </w:rPr>
        <w:t>Gerardo</w:t>
      </w:r>
      <w:proofErr w:type="spellEnd"/>
      <w:r w:rsidRPr="00BA6AC4">
        <w:rPr>
          <w:rFonts w:ascii="Arial" w:hAnsi="Arial" w:cs="Arial"/>
          <w:sz w:val="28"/>
          <w:szCs w:val="28"/>
          <w:lang w:val="sv-SE"/>
        </w:rPr>
        <w:t xml:space="preserve"> </w:t>
      </w:r>
      <w:proofErr w:type="spellStart"/>
      <w:r w:rsidRPr="00BA6AC4">
        <w:rPr>
          <w:rFonts w:ascii="Arial" w:hAnsi="Arial" w:cs="Arial"/>
          <w:sz w:val="28"/>
          <w:szCs w:val="28"/>
          <w:lang w:val="sv-SE"/>
        </w:rPr>
        <w:t>Va</w:t>
      </w:r>
      <w:r w:rsidR="003F7A57" w:rsidRPr="00BA6AC4">
        <w:rPr>
          <w:rFonts w:ascii="Arial" w:hAnsi="Arial" w:cs="Arial"/>
          <w:sz w:val="28"/>
          <w:szCs w:val="28"/>
          <w:lang w:val="sv-SE"/>
        </w:rPr>
        <w:t>lera</w:t>
      </w:r>
      <w:proofErr w:type="spellEnd"/>
    </w:p>
    <w:p w14:paraId="32B7439D" w14:textId="77777777" w:rsidR="003F7A57" w:rsidRDefault="003F7A57" w:rsidP="003F7A57">
      <w:pPr>
        <w:rPr>
          <w:rFonts w:ascii="Arial" w:hAnsi="Arial" w:cs="Arial"/>
          <w:sz w:val="28"/>
          <w:szCs w:val="28"/>
        </w:rPr>
      </w:pPr>
      <w:proofErr w:type="spellStart"/>
      <w:r>
        <w:rPr>
          <w:rFonts w:ascii="Arial" w:hAnsi="Arial" w:cs="Arial"/>
          <w:sz w:val="28"/>
          <w:szCs w:val="28"/>
        </w:rPr>
        <w:t>Martti</w:t>
      </w:r>
      <w:proofErr w:type="spellEnd"/>
      <w:r>
        <w:rPr>
          <w:rFonts w:ascii="Arial" w:hAnsi="Arial" w:cs="Arial"/>
          <w:sz w:val="28"/>
          <w:szCs w:val="28"/>
        </w:rPr>
        <w:t xml:space="preserve"> </w:t>
      </w:r>
      <w:proofErr w:type="spellStart"/>
      <w:r>
        <w:rPr>
          <w:rFonts w:ascii="Arial" w:hAnsi="Arial" w:cs="Arial"/>
          <w:sz w:val="28"/>
          <w:szCs w:val="28"/>
        </w:rPr>
        <w:t>Heikkilä</w:t>
      </w:r>
      <w:proofErr w:type="spellEnd"/>
    </w:p>
    <w:p w14:paraId="3BA9B780" w14:textId="77777777" w:rsidR="003F7A57" w:rsidRDefault="003F7A57" w:rsidP="003F7A57">
      <w:pPr>
        <w:rPr>
          <w:rFonts w:ascii="Arial" w:hAnsi="Arial" w:cs="Arial"/>
          <w:sz w:val="28"/>
          <w:szCs w:val="28"/>
        </w:rPr>
      </w:pPr>
      <w:r>
        <w:rPr>
          <w:rFonts w:ascii="Arial" w:hAnsi="Arial" w:cs="Arial"/>
          <w:sz w:val="28"/>
          <w:szCs w:val="28"/>
        </w:rPr>
        <w:t>Risto Repo</w:t>
      </w:r>
    </w:p>
    <w:p w14:paraId="78F17EB1" w14:textId="77777777" w:rsidR="003F7A57" w:rsidRDefault="003F7A57" w:rsidP="003F7A57">
      <w:pPr>
        <w:rPr>
          <w:rFonts w:ascii="Arial" w:hAnsi="Arial" w:cs="Arial"/>
          <w:sz w:val="28"/>
          <w:szCs w:val="28"/>
        </w:rPr>
      </w:pPr>
      <w:r>
        <w:rPr>
          <w:rFonts w:ascii="Arial" w:hAnsi="Arial" w:cs="Arial"/>
          <w:sz w:val="28"/>
          <w:szCs w:val="28"/>
        </w:rPr>
        <w:t>Arcelio Hartley</w:t>
      </w:r>
    </w:p>
    <w:p w14:paraId="63963A4B" w14:textId="77777777" w:rsidR="003F7A57" w:rsidRDefault="003F7A57" w:rsidP="003F7A57">
      <w:pPr>
        <w:rPr>
          <w:rFonts w:ascii="Arial" w:hAnsi="Arial" w:cs="Arial"/>
          <w:sz w:val="28"/>
          <w:szCs w:val="28"/>
        </w:rPr>
      </w:pPr>
      <w:r>
        <w:rPr>
          <w:rFonts w:ascii="Arial" w:hAnsi="Arial" w:cs="Arial"/>
          <w:sz w:val="28"/>
          <w:szCs w:val="28"/>
        </w:rPr>
        <w:t>Captain Seigfried Ottinger</w:t>
      </w:r>
    </w:p>
    <w:p w14:paraId="154741F7" w14:textId="77777777" w:rsidR="003F7A57" w:rsidRDefault="003F7A57" w:rsidP="003F7A57">
      <w:pPr>
        <w:rPr>
          <w:rFonts w:ascii="Arial" w:hAnsi="Arial" w:cs="Arial"/>
          <w:sz w:val="28"/>
          <w:szCs w:val="28"/>
        </w:rPr>
      </w:pPr>
      <w:r>
        <w:rPr>
          <w:rFonts w:ascii="Arial" w:hAnsi="Arial" w:cs="Arial"/>
          <w:sz w:val="28"/>
          <w:szCs w:val="28"/>
        </w:rPr>
        <w:t>Peter Foley</w:t>
      </w:r>
    </w:p>
    <w:p w14:paraId="69BA57BA" w14:textId="77777777" w:rsidR="003F7A57" w:rsidRDefault="003F7A57" w:rsidP="003F7A57">
      <w:pPr>
        <w:rPr>
          <w:rFonts w:ascii="Arial" w:hAnsi="Arial" w:cs="Arial"/>
          <w:sz w:val="28"/>
          <w:szCs w:val="28"/>
        </w:rPr>
      </w:pPr>
      <w:r>
        <w:rPr>
          <w:rFonts w:ascii="Arial" w:hAnsi="Arial" w:cs="Arial"/>
          <w:sz w:val="28"/>
          <w:szCs w:val="28"/>
        </w:rPr>
        <w:t>Carlos Lung</w:t>
      </w:r>
    </w:p>
    <w:p w14:paraId="2CC460D9" w14:textId="77777777" w:rsidR="003F7A57" w:rsidRDefault="003F7A57" w:rsidP="003F7A57">
      <w:pPr>
        <w:rPr>
          <w:rFonts w:ascii="Arial" w:hAnsi="Arial" w:cs="Arial"/>
          <w:sz w:val="28"/>
          <w:szCs w:val="28"/>
        </w:rPr>
      </w:pPr>
      <w:r>
        <w:rPr>
          <w:rFonts w:ascii="Arial" w:hAnsi="Arial" w:cs="Arial"/>
          <w:sz w:val="28"/>
          <w:szCs w:val="28"/>
        </w:rPr>
        <w:t>Yeung-Ming Cheng</w:t>
      </w:r>
    </w:p>
    <w:p w14:paraId="04C43C5A" w14:textId="77777777" w:rsidR="003F7A57" w:rsidRDefault="003F7A57" w:rsidP="003F7A57">
      <w:pPr>
        <w:rPr>
          <w:rFonts w:ascii="Arial" w:hAnsi="Arial" w:cs="Arial"/>
          <w:sz w:val="28"/>
          <w:szCs w:val="28"/>
        </w:rPr>
      </w:pPr>
      <w:r>
        <w:rPr>
          <w:rFonts w:ascii="Arial" w:hAnsi="Arial" w:cs="Arial"/>
          <w:sz w:val="28"/>
          <w:szCs w:val="28"/>
        </w:rPr>
        <w:t>Volker Schellhammer</w:t>
      </w:r>
    </w:p>
    <w:p w14:paraId="774C022A" w14:textId="0EB25889" w:rsidR="003F7A57" w:rsidRDefault="003F7A57" w:rsidP="003F7A57">
      <w:pPr>
        <w:rPr>
          <w:rFonts w:ascii="Arial" w:hAnsi="Arial" w:cs="Arial"/>
          <w:sz w:val="28"/>
          <w:szCs w:val="28"/>
        </w:rPr>
      </w:pPr>
      <w:r>
        <w:rPr>
          <w:rFonts w:ascii="Arial" w:hAnsi="Arial" w:cs="Arial"/>
          <w:sz w:val="28"/>
          <w:szCs w:val="28"/>
        </w:rPr>
        <w:t>Chris Dowty</w:t>
      </w:r>
    </w:p>
    <w:p w14:paraId="6AFB4BD2" w14:textId="2E108ABE" w:rsidR="001E6125" w:rsidRDefault="001E6125" w:rsidP="003F7A57">
      <w:pPr>
        <w:rPr>
          <w:rFonts w:ascii="Arial" w:hAnsi="Arial" w:cs="Arial"/>
          <w:sz w:val="28"/>
          <w:szCs w:val="28"/>
        </w:rPr>
      </w:pPr>
      <w:r>
        <w:rPr>
          <w:rFonts w:ascii="Arial" w:hAnsi="Arial" w:cs="Arial"/>
          <w:sz w:val="28"/>
          <w:szCs w:val="28"/>
        </w:rPr>
        <w:t>Captain Nigel Campbell</w:t>
      </w:r>
    </w:p>
    <w:p w14:paraId="4BA76BCC" w14:textId="1B09E880" w:rsidR="001E6125" w:rsidRDefault="001E6125" w:rsidP="003F7A57">
      <w:pPr>
        <w:rPr>
          <w:rFonts w:ascii="Arial" w:hAnsi="Arial" w:cs="Arial"/>
          <w:sz w:val="28"/>
          <w:szCs w:val="28"/>
        </w:rPr>
      </w:pPr>
      <w:proofErr w:type="spellStart"/>
      <w:r>
        <w:rPr>
          <w:rFonts w:ascii="Arial" w:hAnsi="Arial" w:cs="Arial"/>
          <w:sz w:val="28"/>
          <w:szCs w:val="28"/>
        </w:rPr>
        <w:t>Capt</w:t>
      </w:r>
      <w:proofErr w:type="spellEnd"/>
      <w:r>
        <w:rPr>
          <w:rFonts w:ascii="Arial" w:hAnsi="Arial" w:cs="Arial"/>
          <w:sz w:val="28"/>
          <w:szCs w:val="28"/>
        </w:rPr>
        <w:t xml:space="preserve"> </w:t>
      </w:r>
      <w:proofErr w:type="spellStart"/>
      <w:r w:rsidR="001C192A">
        <w:rPr>
          <w:rFonts w:ascii="Arial" w:hAnsi="Arial" w:cs="Arial"/>
          <w:sz w:val="28"/>
          <w:szCs w:val="28"/>
        </w:rPr>
        <w:t>Xichen</w:t>
      </w:r>
      <w:proofErr w:type="spellEnd"/>
      <w:r w:rsidR="001C192A">
        <w:rPr>
          <w:rFonts w:ascii="Arial" w:hAnsi="Arial" w:cs="Arial"/>
          <w:sz w:val="28"/>
          <w:szCs w:val="28"/>
        </w:rPr>
        <w:t xml:space="preserve"> </w:t>
      </w:r>
      <w:r>
        <w:rPr>
          <w:rFonts w:ascii="Arial" w:hAnsi="Arial" w:cs="Arial"/>
          <w:sz w:val="28"/>
          <w:szCs w:val="28"/>
        </w:rPr>
        <w:t>Hu</w:t>
      </w:r>
    </w:p>
    <w:p w14:paraId="6629465F" w14:textId="77777777" w:rsidR="005C0FD2" w:rsidRDefault="005C0FD2" w:rsidP="003F7A57">
      <w:pPr>
        <w:rPr>
          <w:rFonts w:ascii="Arial" w:hAnsi="Arial" w:cs="Arial"/>
          <w:sz w:val="28"/>
          <w:szCs w:val="28"/>
        </w:rPr>
      </w:pPr>
    </w:p>
    <w:p w14:paraId="39FBEB50" w14:textId="70365B9B" w:rsidR="003F7A57" w:rsidRDefault="003F7A57" w:rsidP="003F7A57">
      <w:pPr>
        <w:rPr>
          <w:rFonts w:ascii="Arial" w:hAnsi="Arial" w:cs="Arial"/>
          <w:sz w:val="28"/>
          <w:szCs w:val="28"/>
        </w:rPr>
      </w:pPr>
    </w:p>
    <w:p w14:paraId="107F1ED4" w14:textId="77777777" w:rsidR="003F7A57" w:rsidRDefault="003F7A57" w:rsidP="003F7A57">
      <w:pPr>
        <w:rPr>
          <w:rFonts w:ascii="Arial" w:hAnsi="Arial" w:cs="Arial"/>
          <w:sz w:val="28"/>
          <w:szCs w:val="28"/>
        </w:rPr>
      </w:pPr>
    </w:p>
    <w:p w14:paraId="77CE586B" w14:textId="77777777" w:rsidR="003F7A57" w:rsidRPr="00B731BF" w:rsidRDefault="003F7A57" w:rsidP="003F7A57">
      <w:pPr>
        <w:rPr>
          <w:rFonts w:ascii="Arial" w:hAnsi="Arial" w:cs="Arial"/>
          <w:sz w:val="28"/>
          <w:szCs w:val="28"/>
        </w:rPr>
      </w:pPr>
    </w:p>
    <w:p w14:paraId="422303EC" w14:textId="77777777" w:rsidR="00EA658E" w:rsidRDefault="00EA658E" w:rsidP="00EF5326">
      <w:pPr>
        <w:spacing w:line="200" w:lineRule="exact"/>
        <w:jc w:val="right"/>
        <w:rPr>
          <w:rFonts w:ascii="Arial" w:hAnsi="Arial" w:cs="Arial"/>
          <w:sz w:val="28"/>
          <w:szCs w:val="28"/>
          <w:lang w:val="en-GB"/>
        </w:rPr>
      </w:pPr>
    </w:p>
    <w:p w14:paraId="545A42BC" w14:textId="77777777" w:rsidR="00EA658E" w:rsidRDefault="00EA658E" w:rsidP="00BF6DA7">
      <w:pPr>
        <w:spacing w:line="200" w:lineRule="exact"/>
        <w:rPr>
          <w:rFonts w:ascii="Arial" w:hAnsi="Arial" w:cs="Arial"/>
          <w:sz w:val="48"/>
          <w:szCs w:val="48"/>
          <w:lang w:val="en-GB"/>
        </w:rPr>
      </w:pPr>
    </w:p>
    <w:p w14:paraId="25BF0382" w14:textId="77777777" w:rsidR="00EA658E" w:rsidRPr="00EF5326" w:rsidRDefault="00EA658E" w:rsidP="00EF5326">
      <w:pPr>
        <w:spacing w:line="200" w:lineRule="exact"/>
        <w:jc w:val="both"/>
        <w:rPr>
          <w:rFonts w:ascii="Arial" w:hAnsi="Arial" w:cs="Arial"/>
          <w:sz w:val="48"/>
          <w:szCs w:val="48"/>
          <w:lang w:val="en-GB"/>
        </w:rPr>
      </w:pPr>
    </w:p>
    <w:p w14:paraId="2BF66A92" w14:textId="77777777" w:rsidR="00EA658E" w:rsidRPr="00DE107A" w:rsidRDefault="00EA658E">
      <w:pPr>
        <w:spacing w:line="200" w:lineRule="exact"/>
        <w:rPr>
          <w:rFonts w:ascii="Arial" w:hAnsi="Arial" w:cs="Arial"/>
          <w:lang w:val="en-GB"/>
        </w:rPr>
        <w:sectPr w:rsidR="00EA658E" w:rsidRPr="00DE107A" w:rsidSect="00893D55">
          <w:pgSz w:w="12240" w:h="15840" w:code="1"/>
          <w:pgMar w:top="890" w:right="1276" w:bottom="1276" w:left="1276" w:header="0" w:footer="0" w:gutter="0"/>
          <w:pgNumType w:start="1"/>
          <w:cols w:space="720"/>
          <w:docGrid w:linePitch="299"/>
        </w:sectPr>
      </w:pPr>
    </w:p>
    <w:p w14:paraId="27631C70" w14:textId="77777777" w:rsidR="004C7EBF" w:rsidRPr="004C7EBF" w:rsidRDefault="007B4211">
      <w:pPr>
        <w:spacing w:before="8"/>
        <w:ind w:left="152" w:right="154"/>
        <w:jc w:val="center"/>
        <w:rPr>
          <w:rFonts w:ascii="Arial"/>
          <w:color w:val="001F5F"/>
          <w:sz w:val="72"/>
          <w:lang w:val="en-GB"/>
        </w:rPr>
      </w:pPr>
      <w:r w:rsidRPr="00EF5326">
        <w:rPr>
          <w:rFonts w:ascii="Arial" w:eastAsia="Times New Roman" w:hAnsi="Arial" w:cs="Arial"/>
          <w:noProof/>
          <w:sz w:val="24"/>
          <w:szCs w:val="20"/>
          <w:lang w:val="it-IT" w:eastAsia="it-IT"/>
        </w:rPr>
        <w:lastRenderedPageBreak/>
        <w:drawing>
          <wp:anchor distT="0" distB="0" distL="114300" distR="114300" simplePos="0" relativeHeight="251659264" behindDoc="0" locked="0" layoutInCell="1" allowOverlap="1" wp14:anchorId="5F02D47B" wp14:editId="0A9E4FAC">
            <wp:simplePos x="0" y="0"/>
            <wp:positionH relativeFrom="column">
              <wp:posOffset>1498600</wp:posOffset>
            </wp:positionH>
            <wp:positionV relativeFrom="paragraph">
              <wp:posOffset>-346075</wp:posOffset>
            </wp:positionV>
            <wp:extent cx="2534285" cy="2879090"/>
            <wp:effectExtent l="5398" t="0" r="11112"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iif_logo_stacked.pdf"/>
                    <pic:cNvPicPr/>
                  </pic:nvPicPr>
                  <pic:blipFill>
                    <a:blip r:embed="rId8">
                      <a:extLst>
                        <a:ext uri="{28A0092B-C50C-407E-A947-70E740481C1C}">
                          <a14:useLocalDpi xmlns:a14="http://schemas.microsoft.com/office/drawing/2010/main" val="0"/>
                        </a:ext>
                      </a:extLst>
                    </a:blip>
                    <a:stretch>
                      <a:fillRect/>
                    </a:stretch>
                  </pic:blipFill>
                  <pic:spPr>
                    <a:xfrm rot="16200000">
                      <a:off x="0" y="0"/>
                      <a:ext cx="2534285" cy="2879090"/>
                    </a:xfrm>
                    <a:prstGeom prst="rect">
                      <a:avLst/>
                    </a:prstGeom>
                  </pic:spPr>
                </pic:pic>
              </a:graphicData>
            </a:graphic>
            <wp14:sizeRelH relativeFrom="margin">
              <wp14:pctWidth>0</wp14:pctWidth>
            </wp14:sizeRelH>
            <wp14:sizeRelV relativeFrom="margin">
              <wp14:pctHeight>0</wp14:pctHeight>
            </wp14:sizeRelV>
          </wp:anchor>
        </w:drawing>
      </w:r>
    </w:p>
    <w:p w14:paraId="2046AD69" w14:textId="77777777" w:rsidR="004C7EBF" w:rsidRPr="004C7EBF" w:rsidRDefault="004C7EBF">
      <w:pPr>
        <w:spacing w:before="8"/>
        <w:ind w:left="152" w:right="154"/>
        <w:jc w:val="center"/>
        <w:rPr>
          <w:rFonts w:ascii="Arial"/>
          <w:color w:val="001F5F"/>
          <w:sz w:val="72"/>
          <w:lang w:val="en-GB"/>
        </w:rPr>
      </w:pPr>
    </w:p>
    <w:p w14:paraId="52775BE0" w14:textId="77777777" w:rsidR="004C7EBF" w:rsidRPr="004C7EBF" w:rsidRDefault="004C7EBF">
      <w:pPr>
        <w:spacing w:before="8"/>
        <w:ind w:left="152" w:right="154"/>
        <w:jc w:val="center"/>
        <w:rPr>
          <w:rFonts w:ascii="Arial"/>
          <w:color w:val="001F5F"/>
          <w:sz w:val="72"/>
          <w:lang w:val="en-GB"/>
        </w:rPr>
      </w:pPr>
    </w:p>
    <w:p w14:paraId="480C8C32" w14:textId="77777777" w:rsidR="004C7EBF" w:rsidRPr="004C7EBF" w:rsidRDefault="004C7EBF">
      <w:pPr>
        <w:spacing w:before="8"/>
        <w:ind w:left="152" w:right="154"/>
        <w:jc w:val="center"/>
        <w:rPr>
          <w:rFonts w:ascii="Arial"/>
          <w:color w:val="001F5F"/>
          <w:sz w:val="72"/>
          <w:lang w:val="en-GB"/>
        </w:rPr>
      </w:pPr>
    </w:p>
    <w:p w14:paraId="246B429E" w14:textId="77777777" w:rsidR="004C7EBF" w:rsidRPr="004C7EBF" w:rsidRDefault="004C7EBF">
      <w:pPr>
        <w:spacing w:before="8"/>
        <w:ind w:left="152" w:right="154"/>
        <w:jc w:val="center"/>
        <w:rPr>
          <w:rFonts w:ascii="Arial"/>
          <w:color w:val="001F5F"/>
          <w:sz w:val="72"/>
          <w:lang w:val="en-GB"/>
        </w:rPr>
      </w:pPr>
    </w:p>
    <w:p w14:paraId="41E762D1" w14:textId="77777777" w:rsidR="004C7EBF" w:rsidRPr="004C7EBF" w:rsidRDefault="004C7EBF">
      <w:pPr>
        <w:spacing w:before="8"/>
        <w:ind w:left="152" w:right="154"/>
        <w:jc w:val="center"/>
        <w:rPr>
          <w:rFonts w:ascii="Arial"/>
          <w:color w:val="001F5F"/>
          <w:sz w:val="72"/>
          <w:lang w:val="en-GB"/>
        </w:rPr>
      </w:pPr>
    </w:p>
    <w:p w14:paraId="64C6C756" w14:textId="77777777" w:rsidR="004C7EBF" w:rsidRPr="004C7EBF" w:rsidRDefault="004C7EBF">
      <w:pPr>
        <w:spacing w:before="8"/>
        <w:ind w:left="152" w:right="154"/>
        <w:jc w:val="center"/>
        <w:rPr>
          <w:rFonts w:ascii="Arial"/>
          <w:color w:val="001F5F"/>
          <w:sz w:val="72"/>
          <w:lang w:val="en-GB"/>
        </w:rPr>
      </w:pPr>
    </w:p>
    <w:p w14:paraId="38DA1F29" w14:textId="77777777" w:rsidR="009278F2" w:rsidRPr="004C7EBF" w:rsidRDefault="00582C39" w:rsidP="004C7EBF">
      <w:pPr>
        <w:spacing w:before="8"/>
        <w:ind w:right="154"/>
        <w:jc w:val="center"/>
        <w:rPr>
          <w:rFonts w:ascii="Arial"/>
          <w:color w:val="002060"/>
          <w:sz w:val="72"/>
          <w:lang w:val="en-GB"/>
        </w:rPr>
      </w:pPr>
      <w:r w:rsidRPr="004C7EBF">
        <w:rPr>
          <w:rFonts w:ascii="Arial"/>
          <w:color w:val="002060"/>
          <w:sz w:val="72"/>
          <w:lang w:val="en-GB"/>
        </w:rPr>
        <w:t>INTERNATIONAL MARITIME ORGANIZATION STRATEGY DOCUMENT</w:t>
      </w:r>
    </w:p>
    <w:p w14:paraId="22EA3778" w14:textId="77777777" w:rsidR="004C7EBF" w:rsidRPr="004C7EBF" w:rsidRDefault="004C7EBF">
      <w:pPr>
        <w:spacing w:before="8"/>
        <w:ind w:left="152" w:right="154"/>
        <w:jc w:val="center"/>
        <w:rPr>
          <w:rFonts w:ascii="Arial"/>
          <w:color w:val="001F5F"/>
          <w:sz w:val="72"/>
          <w:lang w:val="en-GB"/>
        </w:rPr>
      </w:pPr>
    </w:p>
    <w:p w14:paraId="0E5ECCB1" w14:textId="77777777" w:rsidR="004C7EBF" w:rsidRPr="004C7EBF" w:rsidRDefault="004C7EBF">
      <w:pPr>
        <w:spacing w:before="8"/>
        <w:ind w:left="152" w:right="154"/>
        <w:jc w:val="center"/>
        <w:rPr>
          <w:rFonts w:ascii="Arial"/>
          <w:color w:val="001F5F"/>
          <w:sz w:val="72"/>
          <w:lang w:val="en-GB"/>
        </w:rPr>
      </w:pPr>
    </w:p>
    <w:p w14:paraId="65DF4A76" w14:textId="77777777" w:rsidR="004C7EBF" w:rsidRPr="004C7EBF" w:rsidRDefault="004C7EBF">
      <w:pPr>
        <w:spacing w:before="8"/>
        <w:ind w:left="152" w:right="154"/>
        <w:jc w:val="center"/>
        <w:rPr>
          <w:rFonts w:ascii="Arial"/>
          <w:color w:val="001F5F"/>
          <w:sz w:val="72"/>
          <w:lang w:val="en-GB"/>
        </w:rPr>
      </w:pPr>
    </w:p>
    <w:p w14:paraId="4238787E" w14:textId="77777777" w:rsidR="004C7EBF" w:rsidRPr="004C7EBF" w:rsidRDefault="004C7EBF" w:rsidP="004C7EBF">
      <w:pPr>
        <w:spacing w:before="8"/>
        <w:ind w:left="152" w:right="154"/>
        <w:rPr>
          <w:rFonts w:ascii="Arial" w:hAnsi="Arial" w:cs="Arial"/>
          <w:noProof/>
          <w:color w:val="002060"/>
          <w:sz w:val="24"/>
          <w:lang w:val="en-GB" w:eastAsia="en-GB"/>
        </w:rPr>
      </w:pPr>
    </w:p>
    <w:p w14:paraId="0B735BA2" w14:textId="77777777" w:rsidR="004C7EBF" w:rsidRPr="004C7EBF" w:rsidRDefault="004C7EBF" w:rsidP="004C7EBF">
      <w:pPr>
        <w:spacing w:before="8"/>
        <w:ind w:left="152" w:right="154"/>
        <w:rPr>
          <w:rFonts w:ascii="Arial" w:hAnsi="Arial" w:cs="Arial"/>
          <w:noProof/>
          <w:color w:val="002060"/>
          <w:sz w:val="24"/>
          <w:lang w:val="en-GB" w:eastAsia="en-GB"/>
        </w:rPr>
      </w:pPr>
    </w:p>
    <w:p w14:paraId="638F11DE" w14:textId="77777777" w:rsidR="004C7EBF" w:rsidRPr="004C7EBF" w:rsidRDefault="004C7EBF" w:rsidP="004C7EBF">
      <w:pPr>
        <w:spacing w:before="8"/>
        <w:ind w:left="152" w:right="154"/>
        <w:rPr>
          <w:rFonts w:ascii="Arial" w:hAnsi="Arial" w:cs="Arial"/>
          <w:noProof/>
          <w:color w:val="002060"/>
          <w:sz w:val="24"/>
          <w:lang w:val="en-GB" w:eastAsia="en-GB"/>
        </w:rPr>
      </w:pPr>
    </w:p>
    <w:p w14:paraId="02AD5E73" w14:textId="77777777" w:rsidR="004C7EBF" w:rsidRPr="004C7EBF" w:rsidRDefault="004C7EBF" w:rsidP="004C7EBF">
      <w:pPr>
        <w:spacing w:before="8"/>
        <w:ind w:left="152" w:right="154"/>
        <w:rPr>
          <w:rFonts w:ascii="Arial" w:hAnsi="Arial" w:cs="Arial"/>
          <w:noProof/>
          <w:color w:val="002060"/>
          <w:sz w:val="24"/>
          <w:lang w:val="en-GB" w:eastAsia="en-GB"/>
        </w:rPr>
      </w:pPr>
    </w:p>
    <w:p w14:paraId="500D0B5D" w14:textId="77777777" w:rsidR="004C7EBF" w:rsidRPr="004C7EBF" w:rsidRDefault="004C7EBF" w:rsidP="004C7EBF">
      <w:pPr>
        <w:spacing w:before="8"/>
        <w:ind w:left="152" w:right="154"/>
        <w:rPr>
          <w:rFonts w:ascii="Arial" w:hAnsi="Arial" w:cs="Arial"/>
          <w:noProof/>
          <w:color w:val="002060"/>
          <w:sz w:val="24"/>
          <w:lang w:val="en-GB" w:eastAsia="en-GB"/>
        </w:rPr>
      </w:pPr>
    </w:p>
    <w:p w14:paraId="1F79C15C" w14:textId="77777777" w:rsidR="004C7EBF" w:rsidRPr="004C7EBF" w:rsidRDefault="004C7EBF" w:rsidP="004C7EBF">
      <w:pPr>
        <w:spacing w:before="8"/>
        <w:ind w:left="152" w:right="154"/>
        <w:rPr>
          <w:rFonts w:ascii="Arial" w:hAnsi="Arial" w:cs="Arial"/>
          <w:noProof/>
          <w:color w:val="002060"/>
          <w:sz w:val="24"/>
          <w:lang w:val="en-GB" w:eastAsia="en-GB"/>
        </w:rPr>
      </w:pPr>
    </w:p>
    <w:p w14:paraId="1CFBB759" w14:textId="77777777" w:rsidR="004C7EBF" w:rsidRPr="004C7EBF" w:rsidRDefault="004C7EBF" w:rsidP="004C7EBF">
      <w:pPr>
        <w:spacing w:before="8"/>
        <w:ind w:left="152" w:right="154"/>
        <w:rPr>
          <w:rFonts w:ascii="Arial" w:hAnsi="Arial" w:cs="Arial"/>
          <w:noProof/>
          <w:color w:val="002060"/>
          <w:sz w:val="24"/>
          <w:lang w:val="en-GB" w:eastAsia="en-GB"/>
        </w:rPr>
      </w:pPr>
    </w:p>
    <w:p w14:paraId="7FB58B66" w14:textId="77777777" w:rsidR="004C7EBF" w:rsidRPr="004C7EBF" w:rsidRDefault="004C7EBF" w:rsidP="004C7EBF">
      <w:pPr>
        <w:spacing w:before="8"/>
        <w:ind w:left="152" w:right="154"/>
        <w:rPr>
          <w:rFonts w:ascii="Arial" w:hAnsi="Arial" w:cs="Arial"/>
          <w:noProof/>
          <w:color w:val="002060"/>
          <w:sz w:val="24"/>
          <w:lang w:val="en-GB" w:eastAsia="en-GB"/>
        </w:rPr>
      </w:pPr>
    </w:p>
    <w:p w14:paraId="72B1BF7D" w14:textId="77777777" w:rsidR="004C7EBF" w:rsidRPr="004C7EBF" w:rsidRDefault="004C7EBF" w:rsidP="004C7EBF">
      <w:pPr>
        <w:spacing w:before="8"/>
        <w:ind w:left="152" w:right="154"/>
        <w:rPr>
          <w:rFonts w:ascii="Arial" w:hAnsi="Arial" w:cs="Arial"/>
          <w:noProof/>
          <w:color w:val="002060"/>
          <w:sz w:val="24"/>
          <w:lang w:val="en-GB" w:eastAsia="en-GB"/>
        </w:rPr>
      </w:pPr>
    </w:p>
    <w:p w14:paraId="280C0CEE" w14:textId="77777777" w:rsidR="009A2C5C" w:rsidRDefault="00516E98" w:rsidP="004C7EBF">
      <w:pPr>
        <w:spacing w:before="8"/>
        <w:ind w:left="152" w:right="154"/>
        <w:rPr>
          <w:rFonts w:ascii="Arial"/>
          <w:color w:val="001F5F"/>
          <w:sz w:val="32"/>
          <w:szCs w:val="32"/>
          <w:lang w:val="en-GB"/>
        </w:rPr>
      </w:pPr>
      <w:r>
        <w:rPr>
          <w:rFonts w:ascii="Arial"/>
          <w:color w:val="001F5F"/>
          <w:sz w:val="32"/>
          <w:szCs w:val="32"/>
          <w:lang w:val="en-GB"/>
        </w:rPr>
        <w:t>Maritime Safety Through Investigation and Cooperation</w:t>
      </w:r>
    </w:p>
    <w:p w14:paraId="7158DD4D" w14:textId="77777777" w:rsidR="009A2C5C" w:rsidRPr="00EF5326" w:rsidRDefault="009A2C5C" w:rsidP="00EF5326">
      <w:pPr>
        <w:rPr>
          <w:rFonts w:ascii="Arial"/>
          <w:sz w:val="32"/>
          <w:szCs w:val="32"/>
          <w:lang w:val="en-GB"/>
        </w:rPr>
      </w:pPr>
    </w:p>
    <w:p w14:paraId="792EC0D0" w14:textId="77777777" w:rsidR="009A2C5C" w:rsidRPr="00EF5326" w:rsidRDefault="009A2C5C" w:rsidP="00EF5326">
      <w:pPr>
        <w:rPr>
          <w:rFonts w:ascii="Arial"/>
          <w:sz w:val="32"/>
          <w:szCs w:val="32"/>
          <w:lang w:val="en-GB"/>
        </w:rPr>
      </w:pPr>
    </w:p>
    <w:p w14:paraId="11A7F6DB" w14:textId="77777777" w:rsidR="009A2C5C" w:rsidRDefault="009A2C5C" w:rsidP="009A2C5C">
      <w:pPr>
        <w:rPr>
          <w:rFonts w:ascii="Arial"/>
          <w:sz w:val="32"/>
          <w:szCs w:val="32"/>
          <w:lang w:val="en-GB"/>
        </w:rPr>
      </w:pPr>
    </w:p>
    <w:p w14:paraId="73B5FCCF" w14:textId="77777777" w:rsidR="00EF5326" w:rsidRPr="00EF5326" w:rsidRDefault="00EF5326" w:rsidP="00EF5326">
      <w:pPr>
        <w:rPr>
          <w:rFonts w:ascii="Arial"/>
          <w:sz w:val="32"/>
          <w:szCs w:val="32"/>
          <w:lang w:val="en-GB"/>
        </w:rPr>
        <w:sectPr w:rsidR="00EF5326" w:rsidRPr="00EF5326" w:rsidSect="00893D55">
          <w:footerReference w:type="default" r:id="rId12"/>
          <w:pgSz w:w="11910" w:h="16840"/>
          <w:pgMar w:top="1400" w:right="940" w:bottom="280" w:left="1360" w:header="0" w:footer="0" w:gutter="0"/>
          <w:pgNumType w:start="1"/>
          <w:cols w:space="720"/>
        </w:sectPr>
      </w:pPr>
    </w:p>
    <w:p w14:paraId="27B07575"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lastRenderedPageBreak/>
        <w:t>THE MARINE ACCIDENT INVESTIGATORS</w:t>
      </w:r>
      <w:r w:rsidR="006A1C7E">
        <w:rPr>
          <w:rFonts w:ascii="Arial" w:hAnsi="Arial" w:cs="Arial"/>
          <w:color w:val="002060"/>
          <w:lang w:val="en-GB"/>
        </w:rPr>
        <w:t>’</w:t>
      </w:r>
      <w:r w:rsidRPr="004C7EBF">
        <w:rPr>
          <w:rFonts w:ascii="Arial" w:hAnsi="Arial" w:cs="Arial"/>
          <w:color w:val="002060"/>
          <w:lang w:val="en-GB"/>
        </w:rPr>
        <w:t xml:space="preserve"> INTERNATIONAL FORUM (MAIIF)</w:t>
      </w:r>
    </w:p>
    <w:p w14:paraId="3796BE7B" w14:textId="77777777" w:rsidR="00134184" w:rsidRPr="004C7EBF" w:rsidRDefault="00134184" w:rsidP="00F872E2">
      <w:pPr>
        <w:jc w:val="both"/>
        <w:rPr>
          <w:rFonts w:ascii="Arial" w:hAnsi="Arial" w:cs="Arial"/>
          <w:lang w:val="en-GB"/>
        </w:rPr>
      </w:pPr>
    </w:p>
    <w:p w14:paraId="2D163845"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Marine Accident Investigators' International Forum (</w:t>
      </w:r>
      <w:r w:rsidR="0069288D">
        <w:rPr>
          <w:rFonts w:ascii="Arial" w:hAnsi="Arial" w:cs="Arial"/>
          <w:lang w:val="en-GB"/>
        </w:rPr>
        <w:t>MAIIF) is an international non-</w:t>
      </w:r>
      <w:r w:rsidRPr="004C7EBF">
        <w:rPr>
          <w:rFonts w:ascii="Arial" w:hAnsi="Arial" w:cs="Arial"/>
          <w:lang w:val="en-GB"/>
        </w:rPr>
        <w:t>profit organization dedicated to the advancement of maritime safety and to the prevention of marine pollution through the exchange of ideas, experiences and information acquired in marine accident investigation. Its purpose is to promote and improve mar</w:t>
      </w:r>
      <w:r w:rsidR="00CE774E">
        <w:rPr>
          <w:rFonts w:ascii="Arial" w:hAnsi="Arial" w:cs="Arial"/>
          <w:lang w:val="en-GB"/>
        </w:rPr>
        <w:t xml:space="preserve">ine accident investigation, and </w:t>
      </w:r>
      <w:r w:rsidRPr="004C7EBF">
        <w:rPr>
          <w:rFonts w:ascii="Arial" w:hAnsi="Arial" w:cs="Arial"/>
          <w:lang w:val="en-GB"/>
        </w:rPr>
        <w:t>to foster international cooperation and communication between marine accident investigators.</w:t>
      </w:r>
    </w:p>
    <w:p w14:paraId="487982C3" w14:textId="77777777" w:rsidR="00F872E2" w:rsidRPr="004C7EBF" w:rsidRDefault="00F872E2" w:rsidP="00F872E2">
      <w:pPr>
        <w:jc w:val="both"/>
        <w:rPr>
          <w:rFonts w:ascii="Arial" w:hAnsi="Arial" w:cs="Arial"/>
          <w:lang w:val="en-GB"/>
        </w:rPr>
      </w:pPr>
    </w:p>
    <w:p w14:paraId="789A488E"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 xml:space="preserve">MAIIF was </w:t>
      </w:r>
      <w:r w:rsidR="007B4211">
        <w:rPr>
          <w:rFonts w:ascii="Arial" w:hAnsi="Arial" w:cs="Arial"/>
          <w:lang w:val="en-GB"/>
        </w:rPr>
        <w:t xml:space="preserve">inaugurated </w:t>
      </w:r>
      <w:r w:rsidRPr="004C7EBF">
        <w:rPr>
          <w:rFonts w:ascii="Arial" w:hAnsi="Arial" w:cs="Arial"/>
          <w:lang w:val="en-GB"/>
        </w:rPr>
        <w:t>in June 1992 at a meeting of representatives from 17 participating administrations all of whom had a desire to further maritime safety through proper investigation and cooperation with one another.</w:t>
      </w:r>
    </w:p>
    <w:p w14:paraId="51DE67FF" w14:textId="77777777" w:rsidR="00F872E2" w:rsidRPr="004C7EBF" w:rsidRDefault="00F872E2" w:rsidP="00F872E2">
      <w:pPr>
        <w:jc w:val="both"/>
        <w:rPr>
          <w:rFonts w:ascii="Arial" w:hAnsi="Arial" w:cs="Arial"/>
          <w:lang w:val="en-GB"/>
        </w:rPr>
      </w:pPr>
    </w:p>
    <w:p w14:paraId="5C487794"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Currently, the membership numbers ove</w:t>
      </w:r>
      <w:r w:rsidR="007B4211">
        <w:rPr>
          <w:rFonts w:ascii="Arial" w:hAnsi="Arial" w:cs="Arial"/>
          <w:lang w:val="en-GB"/>
        </w:rPr>
        <w:t>r 5</w:t>
      </w:r>
      <w:r w:rsidRPr="004C7EBF">
        <w:rPr>
          <w:rFonts w:ascii="Arial" w:hAnsi="Arial" w:cs="Arial"/>
          <w:lang w:val="en-GB"/>
        </w:rPr>
        <w:t xml:space="preserve">0 </w:t>
      </w:r>
      <w:r w:rsidR="007B4211">
        <w:rPr>
          <w:rFonts w:ascii="Arial" w:hAnsi="Arial" w:cs="Arial"/>
          <w:lang w:val="en-GB"/>
        </w:rPr>
        <w:t xml:space="preserve">marine </w:t>
      </w:r>
      <w:r w:rsidR="00320657">
        <w:rPr>
          <w:rFonts w:ascii="Arial" w:hAnsi="Arial" w:cs="Arial"/>
          <w:lang w:val="en-GB"/>
        </w:rPr>
        <w:t>safety investigating authorities</w:t>
      </w:r>
      <w:r w:rsidRPr="004C7EBF">
        <w:rPr>
          <w:rFonts w:ascii="Arial" w:hAnsi="Arial" w:cs="Arial"/>
          <w:lang w:val="en-GB"/>
        </w:rPr>
        <w:t>. The objectives of MAIIF are:</w:t>
      </w:r>
    </w:p>
    <w:p w14:paraId="63204FB7" w14:textId="77777777" w:rsidR="00F872E2" w:rsidRPr="004C7EBF" w:rsidRDefault="00F872E2" w:rsidP="00F872E2">
      <w:pPr>
        <w:jc w:val="both"/>
        <w:rPr>
          <w:rFonts w:ascii="Arial" w:hAnsi="Arial" w:cs="Arial"/>
          <w:lang w:val="en-GB"/>
        </w:rPr>
      </w:pPr>
    </w:p>
    <w:p w14:paraId="699F0F59" w14:textId="77777777" w:rsidR="00134184" w:rsidRPr="004C7EBF" w:rsidRDefault="00F872E2" w:rsidP="002A5D32">
      <w:pPr>
        <w:pStyle w:val="Liststycke"/>
        <w:numPr>
          <w:ilvl w:val="2"/>
          <w:numId w:val="26"/>
        </w:numPr>
        <w:ind w:left="714" w:hanging="357"/>
        <w:jc w:val="both"/>
        <w:rPr>
          <w:rFonts w:ascii="Arial" w:hAnsi="Arial" w:cs="Arial"/>
          <w:lang w:val="en-GB"/>
        </w:rPr>
      </w:pPr>
      <w:r w:rsidRPr="004C7EBF">
        <w:rPr>
          <w:rFonts w:ascii="Arial" w:hAnsi="Arial" w:cs="Arial"/>
          <w:lang w:val="en-GB"/>
        </w:rPr>
        <w:t>To foster, develop and sustain a cooperative relationship among national marine investigators for the purpose of improving and sharing of knowledge in an international forum.</w:t>
      </w:r>
    </w:p>
    <w:p w14:paraId="161CAA71" w14:textId="77777777" w:rsidR="00134184" w:rsidRPr="004C7EBF" w:rsidRDefault="00134184" w:rsidP="00134184">
      <w:pPr>
        <w:pStyle w:val="Liststycke"/>
        <w:ind w:left="714"/>
        <w:jc w:val="both"/>
        <w:rPr>
          <w:rFonts w:ascii="Arial" w:hAnsi="Arial" w:cs="Arial"/>
          <w:lang w:val="en-GB"/>
        </w:rPr>
      </w:pPr>
    </w:p>
    <w:p w14:paraId="64C3741C" w14:textId="77777777" w:rsidR="00134184" w:rsidRPr="004C7EBF" w:rsidRDefault="00F872E2" w:rsidP="002A5D32">
      <w:pPr>
        <w:pStyle w:val="Liststycke"/>
        <w:numPr>
          <w:ilvl w:val="2"/>
          <w:numId w:val="26"/>
        </w:numPr>
        <w:ind w:left="714" w:hanging="357"/>
        <w:jc w:val="both"/>
        <w:rPr>
          <w:rFonts w:ascii="Arial" w:hAnsi="Arial" w:cs="Arial"/>
          <w:lang w:val="en-GB"/>
        </w:rPr>
      </w:pPr>
      <w:r w:rsidRPr="004C7EBF">
        <w:rPr>
          <w:rFonts w:ascii="Arial" w:hAnsi="Arial" w:cs="Arial"/>
          <w:lang w:val="en-GB"/>
        </w:rPr>
        <w:t>To improve maritime safety and the prevention of pollution through the dissemination of information gained in the investigative process.</w:t>
      </w:r>
    </w:p>
    <w:p w14:paraId="394A45D1" w14:textId="77777777" w:rsidR="00134184" w:rsidRPr="004C7EBF" w:rsidRDefault="00134184" w:rsidP="00134184">
      <w:pPr>
        <w:pStyle w:val="Liststycke"/>
        <w:rPr>
          <w:rFonts w:ascii="Arial" w:hAnsi="Arial" w:cs="Arial"/>
          <w:lang w:val="en-GB"/>
        </w:rPr>
      </w:pPr>
    </w:p>
    <w:p w14:paraId="71652F20" w14:textId="77777777" w:rsidR="00F872E2" w:rsidRPr="004C7EBF" w:rsidRDefault="00F872E2" w:rsidP="002A5D32">
      <w:pPr>
        <w:pStyle w:val="Liststycke"/>
        <w:numPr>
          <w:ilvl w:val="2"/>
          <w:numId w:val="26"/>
        </w:numPr>
        <w:ind w:left="714" w:hanging="357"/>
        <w:jc w:val="both"/>
        <w:rPr>
          <w:rFonts w:ascii="Arial" w:hAnsi="Arial" w:cs="Arial"/>
          <w:lang w:val="en-GB"/>
        </w:rPr>
      </w:pPr>
      <w:r w:rsidRPr="004C7EBF">
        <w:rPr>
          <w:rFonts w:ascii="Arial" w:hAnsi="Arial" w:cs="Arial"/>
          <w:lang w:val="en-GB"/>
        </w:rPr>
        <w:t>To encourage through cooperation the development, recognition, implementation and improvement of related international instruments, where appropriate.</w:t>
      </w:r>
    </w:p>
    <w:p w14:paraId="51CDD469" w14:textId="77777777" w:rsidR="00F872E2" w:rsidRPr="004C7EBF" w:rsidRDefault="00F872E2" w:rsidP="00F872E2">
      <w:pPr>
        <w:jc w:val="both"/>
        <w:rPr>
          <w:rFonts w:ascii="Arial" w:hAnsi="Arial" w:cs="Arial"/>
          <w:lang w:val="en-GB"/>
        </w:rPr>
      </w:pPr>
    </w:p>
    <w:p w14:paraId="605AAEAA" w14:textId="4366FD72" w:rsidR="00D11A1C" w:rsidRDefault="00D11A1C" w:rsidP="00D11A1C">
      <w:pPr>
        <w:pStyle w:val="Liststycke"/>
        <w:numPr>
          <w:ilvl w:val="0"/>
          <w:numId w:val="55"/>
        </w:numPr>
        <w:jc w:val="both"/>
        <w:rPr>
          <w:rFonts w:ascii="Arial" w:hAnsi="Arial" w:cs="Arial"/>
          <w:lang w:val="en-GB"/>
        </w:rPr>
      </w:pPr>
      <w:r w:rsidRPr="004C7EBF">
        <w:rPr>
          <w:rFonts w:ascii="Arial" w:hAnsi="Arial" w:cs="Arial"/>
          <w:lang w:val="en-GB"/>
        </w:rPr>
        <w:t xml:space="preserve">MAIIF members are guided by the principles of IMO Resolution MSC.255(84): The Code of the International Standards and Recommended Practices for a Safety Investigation into a Marine Casualty or Marine Incident (Casualty Investigation Code) and IMO Resolution </w:t>
      </w:r>
      <w:r w:rsidR="00A93D7D">
        <w:rPr>
          <w:rFonts w:ascii="Arial" w:hAnsi="Arial" w:cs="Arial"/>
          <w:lang w:val="en-GB"/>
        </w:rPr>
        <w:t>LEG.3(91)</w:t>
      </w:r>
      <w:r w:rsidRPr="004C7EBF">
        <w:rPr>
          <w:rFonts w:ascii="Arial" w:hAnsi="Arial" w:cs="Arial"/>
          <w:lang w:val="en-GB"/>
        </w:rPr>
        <w:t>: Guidelines on fair treatment of seafarers in the event of a maritime accident.</w:t>
      </w:r>
    </w:p>
    <w:p w14:paraId="11EB8687" w14:textId="77777777" w:rsidR="00D11A1C" w:rsidRPr="004C7EBF" w:rsidRDefault="00D11A1C" w:rsidP="00EF5326">
      <w:pPr>
        <w:pStyle w:val="Liststycke"/>
        <w:ind w:left="360"/>
        <w:jc w:val="both"/>
        <w:rPr>
          <w:rFonts w:ascii="Arial" w:hAnsi="Arial" w:cs="Arial"/>
          <w:lang w:val="en-GB"/>
        </w:rPr>
      </w:pPr>
    </w:p>
    <w:p w14:paraId="1394A98F" w14:textId="77777777" w:rsidR="00F872E2" w:rsidRPr="00EF5326" w:rsidRDefault="00F872E2" w:rsidP="00EF5326">
      <w:pPr>
        <w:pStyle w:val="Liststycke"/>
        <w:numPr>
          <w:ilvl w:val="0"/>
          <w:numId w:val="55"/>
        </w:numPr>
        <w:jc w:val="both"/>
        <w:rPr>
          <w:rFonts w:ascii="Arial" w:hAnsi="Arial" w:cs="Arial"/>
          <w:lang w:val="en-GB"/>
        </w:rPr>
      </w:pPr>
      <w:r w:rsidRPr="004C7EBF">
        <w:rPr>
          <w:rFonts w:ascii="Arial" w:hAnsi="Arial" w:cs="Arial"/>
          <w:lang w:val="en-GB"/>
        </w:rPr>
        <w:t>To this end, members meet annually</w:t>
      </w:r>
      <w:r w:rsidR="00C8080B">
        <w:rPr>
          <w:rFonts w:ascii="Arial" w:hAnsi="Arial" w:cs="Arial"/>
          <w:lang w:val="en-GB"/>
        </w:rPr>
        <w:t xml:space="preserve"> in </w:t>
      </w:r>
      <w:r w:rsidRPr="004C7EBF">
        <w:rPr>
          <w:rFonts w:ascii="Arial" w:hAnsi="Arial" w:cs="Arial"/>
          <w:lang w:val="en-GB"/>
        </w:rPr>
        <w:t>regional</w:t>
      </w:r>
      <w:r w:rsidR="00C8080B">
        <w:rPr>
          <w:rFonts w:ascii="Arial" w:hAnsi="Arial" w:cs="Arial"/>
          <w:lang w:val="en-GB"/>
        </w:rPr>
        <w:t xml:space="preserve"> groups and at the main </w:t>
      </w:r>
      <w:r w:rsidRPr="004C7EBF">
        <w:rPr>
          <w:rFonts w:ascii="Arial" w:hAnsi="Arial" w:cs="Arial"/>
          <w:lang w:val="en-GB"/>
        </w:rPr>
        <w:t>international</w:t>
      </w:r>
      <w:r w:rsidR="00C8080B">
        <w:rPr>
          <w:rFonts w:ascii="Arial" w:hAnsi="Arial" w:cs="Arial"/>
          <w:lang w:val="en-GB"/>
        </w:rPr>
        <w:t xml:space="preserve"> forum.</w:t>
      </w:r>
      <w:r w:rsidRPr="004C7EBF">
        <w:rPr>
          <w:rFonts w:ascii="Arial" w:hAnsi="Arial" w:cs="Arial"/>
          <w:lang w:val="en-GB"/>
        </w:rPr>
        <w:t xml:space="preserve"> It is at these MAIIF meetings that they are able to discuss matters of a mutual interest. Above all, these meetings provide an opportunity for networking and for putting ‘faces to names’, and as a result, the spirit of cooperation between investigators, particularly with regard to the conduct of joint investigations has been greatly improved.</w:t>
      </w:r>
    </w:p>
    <w:p w14:paraId="4939957C" w14:textId="77777777" w:rsidR="00F872E2" w:rsidRPr="004C7EBF" w:rsidRDefault="00F872E2" w:rsidP="00F872E2">
      <w:pPr>
        <w:jc w:val="both"/>
        <w:rPr>
          <w:rFonts w:ascii="Arial" w:hAnsi="Arial" w:cs="Arial"/>
          <w:lang w:val="en-GB"/>
        </w:rPr>
      </w:pPr>
    </w:p>
    <w:p w14:paraId="41289B46" w14:textId="77777777" w:rsidR="00F872E2"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MAIIF Charter sets out the intent, purpose and rules for the membership of MAIIF and for the conduct of MAIIF meetings.</w:t>
      </w:r>
    </w:p>
    <w:p w14:paraId="4DD9B57B" w14:textId="77777777" w:rsidR="00C8080B" w:rsidRPr="00EF5326" w:rsidRDefault="00C8080B" w:rsidP="00EF5326">
      <w:pPr>
        <w:jc w:val="both"/>
        <w:rPr>
          <w:rFonts w:ascii="Arial" w:hAnsi="Arial" w:cs="Arial"/>
          <w:lang w:val="en-GB"/>
        </w:rPr>
      </w:pPr>
    </w:p>
    <w:p w14:paraId="3413FC7C" w14:textId="77777777" w:rsidR="00C8080B" w:rsidRDefault="00C8080B" w:rsidP="00C8080B">
      <w:pPr>
        <w:widowControl/>
        <w:numPr>
          <w:ilvl w:val="0"/>
          <w:numId w:val="55"/>
        </w:numPr>
        <w:suppressAutoHyphens/>
        <w:overflowPunct w:val="0"/>
        <w:autoSpaceDE w:val="0"/>
        <w:autoSpaceDN w:val="0"/>
        <w:adjustRightInd w:val="0"/>
        <w:jc w:val="both"/>
        <w:textAlignment w:val="baseline"/>
        <w:rPr>
          <w:rFonts w:ascii="Arial" w:eastAsia="Times New Roman" w:hAnsi="Arial" w:cs="Arial"/>
          <w:kern w:val="1"/>
          <w:lang w:val="en-GB" w:eastAsia="zh-TW"/>
        </w:rPr>
      </w:pPr>
      <w:r w:rsidRPr="004C7EBF">
        <w:rPr>
          <w:rFonts w:ascii="Arial" w:eastAsia="Times New Roman" w:hAnsi="Arial" w:cs="Arial"/>
          <w:kern w:val="1"/>
          <w:lang w:val="en-GB" w:eastAsia="zh-TW"/>
        </w:rPr>
        <w:t>Membership of MAIIF is open to</w:t>
      </w:r>
      <w:r>
        <w:rPr>
          <w:rFonts w:ascii="Arial" w:eastAsia="Times New Roman" w:hAnsi="Arial" w:cs="Arial"/>
          <w:kern w:val="1"/>
          <w:lang w:val="en-GB" w:eastAsia="zh-TW"/>
        </w:rPr>
        <w:t xml:space="preserve"> </w:t>
      </w:r>
      <w:r w:rsidR="00320657">
        <w:rPr>
          <w:rFonts w:ascii="Arial" w:eastAsia="Times New Roman" w:hAnsi="Arial" w:cs="Arial"/>
          <w:kern w:val="1"/>
          <w:lang w:val="en-GB" w:eastAsia="zh-TW"/>
        </w:rPr>
        <w:t xml:space="preserve">national </w:t>
      </w:r>
      <w:r w:rsidRPr="004C7EBF">
        <w:rPr>
          <w:rFonts w:ascii="Arial" w:eastAsia="Times New Roman" w:hAnsi="Arial" w:cs="Arial"/>
          <w:kern w:val="1"/>
          <w:lang w:val="en-GB" w:eastAsia="zh-TW"/>
        </w:rPr>
        <w:t xml:space="preserve">marine </w:t>
      </w:r>
      <w:r w:rsidR="00320657">
        <w:rPr>
          <w:rFonts w:ascii="Arial" w:eastAsia="Times New Roman" w:hAnsi="Arial" w:cs="Arial"/>
          <w:kern w:val="1"/>
          <w:lang w:val="en-GB" w:eastAsia="zh-TW"/>
        </w:rPr>
        <w:t>safety investigating authoritie</w:t>
      </w:r>
      <w:r>
        <w:rPr>
          <w:rFonts w:ascii="Arial" w:eastAsia="Times New Roman" w:hAnsi="Arial" w:cs="Arial"/>
          <w:kern w:val="1"/>
          <w:lang w:val="en-GB" w:eastAsia="zh-TW"/>
        </w:rPr>
        <w:t>s</w:t>
      </w:r>
      <w:r w:rsidRPr="004C7EBF">
        <w:rPr>
          <w:rFonts w:ascii="Arial" w:eastAsia="Times New Roman" w:hAnsi="Arial" w:cs="Arial"/>
          <w:kern w:val="1"/>
          <w:lang w:val="en-GB" w:eastAsia="zh-TW"/>
        </w:rPr>
        <w:t>, subject to the payment of an annual subscription.</w:t>
      </w:r>
    </w:p>
    <w:p w14:paraId="7DCA01DA" w14:textId="77777777" w:rsidR="00C8080B" w:rsidRPr="00EF5326" w:rsidRDefault="00C8080B" w:rsidP="00EF5326">
      <w:pPr>
        <w:jc w:val="both"/>
        <w:rPr>
          <w:rFonts w:ascii="Arial" w:hAnsi="Arial" w:cs="Arial"/>
          <w:lang w:val="en-GB"/>
        </w:rPr>
      </w:pPr>
    </w:p>
    <w:p w14:paraId="49B5FC1C" w14:textId="77777777" w:rsidR="00F872E2" w:rsidRPr="004C7EBF" w:rsidRDefault="00F872E2" w:rsidP="00F872E2">
      <w:pPr>
        <w:jc w:val="both"/>
        <w:rPr>
          <w:rFonts w:ascii="Arial" w:hAnsi="Arial" w:cs="Arial"/>
          <w:lang w:val="en-GB"/>
        </w:rPr>
      </w:pPr>
    </w:p>
    <w:p w14:paraId="65959802"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THE INTERNATIONAL MARITIME ORGANIZATION (IMO)</w:t>
      </w:r>
    </w:p>
    <w:p w14:paraId="36F57CC3" w14:textId="77777777" w:rsidR="00F872E2" w:rsidRPr="004C7EBF" w:rsidRDefault="00F872E2" w:rsidP="00F872E2">
      <w:pPr>
        <w:jc w:val="both"/>
        <w:rPr>
          <w:rFonts w:ascii="Arial" w:hAnsi="Arial" w:cs="Arial"/>
          <w:lang w:val="en-GB"/>
        </w:rPr>
      </w:pPr>
    </w:p>
    <w:p w14:paraId="02C01E3C"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Convention establishing the International Maritime Organization (IMO) was adopted in Geneva in 1948 and IMO first met in 1959. The IMO's main task has been to develop and maintain a comprehensive regulatory framework for shipping and its remit today includes safety, environmental concerns, legal matters, technical co-operation, maritime security and the efficiency of shipping.</w:t>
      </w:r>
    </w:p>
    <w:p w14:paraId="1F548BA9" w14:textId="77777777" w:rsidR="00F872E2" w:rsidRPr="004C7EBF" w:rsidRDefault="00F872E2" w:rsidP="00F872E2">
      <w:pPr>
        <w:jc w:val="both"/>
        <w:rPr>
          <w:rFonts w:ascii="Arial" w:hAnsi="Arial" w:cs="Arial"/>
          <w:lang w:val="en-GB"/>
        </w:rPr>
      </w:pPr>
    </w:p>
    <w:p w14:paraId="097E9E27"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 xml:space="preserve">A specialized agency of the United Nations with </w:t>
      </w:r>
      <w:r w:rsidR="00C8080B">
        <w:rPr>
          <w:rFonts w:ascii="Arial" w:hAnsi="Arial" w:cs="Arial"/>
          <w:lang w:val="en-GB"/>
        </w:rPr>
        <w:t>172</w:t>
      </w:r>
      <w:r w:rsidR="00C8080B" w:rsidRPr="004C7EBF">
        <w:rPr>
          <w:rFonts w:ascii="Arial" w:hAnsi="Arial" w:cs="Arial"/>
          <w:lang w:val="en-GB"/>
        </w:rPr>
        <w:t xml:space="preserve"> </w:t>
      </w:r>
      <w:r w:rsidRPr="004C7EBF">
        <w:rPr>
          <w:rFonts w:ascii="Arial" w:hAnsi="Arial" w:cs="Arial"/>
          <w:lang w:val="en-GB"/>
        </w:rPr>
        <w:t>Member States and three Associate Members, IMO is based in the United Kingdom with around 300 international staff.</w:t>
      </w:r>
    </w:p>
    <w:p w14:paraId="5985FAC9" w14:textId="77777777" w:rsidR="00F872E2" w:rsidRPr="004C7EBF" w:rsidRDefault="00F872E2" w:rsidP="00F872E2">
      <w:pPr>
        <w:jc w:val="both"/>
        <w:rPr>
          <w:rFonts w:ascii="Arial" w:hAnsi="Arial" w:cs="Arial"/>
          <w:lang w:val="en-GB"/>
        </w:rPr>
      </w:pPr>
    </w:p>
    <w:p w14:paraId="03F2C8D7"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IMO's specialized committees and sub-committees are the focus for the technical work to update existing legislation or develop and adopt new regulations, with meetings attended by maritime experts from Member Governments, together with those from interested intergovernmental and non-governmental organizations.</w:t>
      </w:r>
    </w:p>
    <w:p w14:paraId="140F8F17"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result is a comprehensive body of international conventions, supported by hundreds of recommendations governing every facet of shipping. These include:</w:t>
      </w:r>
    </w:p>
    <w:p w14:paraId="33F11490" w14:textId="77777777" w:rsidR="00F872E2" w:rsidRPr="004C7EBF" w:rsidRDefault="00F872E2" w:rsidP="00F872E2">
      <w:pPr>
        <w:jc w:val="both"/>
        <w:rPr>
          <w:rFonts w:ascii="Arial" w:hAnsi="Arial" w:cs="Arial"/>
          <w:lang w:val="en-GB"/>
        </w:rPr>
      </w:pPr>
    </w:p>
    <w:p w14:paraId="42AE9C6C" w14:textId="77777777" w:rsidR="00134184" w:rsidRPr="004C7EBF" w:rsidRDefault="00F872E2" w:rsidP="002A5D32">
      <w:pPr>
        <w:pStyle w:val="Liststycke"/>
        <w:numPr>
          <w:ilvl w:val="3"/>
          <w:numId w:val="26"/>
        </w:numPr>
        <w:ind w:left="714" w:hanging="357"/>
        <w:jc w:val="both"/>
        <w:rPr>
          <w:rFonts w:ascii="Arial" w:hAnsi="Arial" w:cs="Arial"/>
          <w:lang w:val="en-GB"/>
        </w:rPr>
      </w:pPr>
      <w:r w:rsidRPr="004C7EBF">
        <w:rPr>
          <w:rFonts w:ascii="Arial" w:hAnsi="Arial" w:cs="Arial"/>
          <w:lang w:val="en-GB"/>
        </w:rPr>
        <w:t>Measures aimed at the prevention of accidents, including standards for ship design, construction, equipment, oper</w:t>
      </w:r>
      <w:r w:rsidR="0069288D">
        <w:rPr>
          <w:rFonts w:ascii="Arial" w:hAnsi="Arial" w:cs="Arial"/>
          <w:lang w:val="en-GB"/>
        </w:rPr>
        <w:t>ation and man</w:t>
      </w:r>
      <w:r w:rsidRPr="004C7EBF">
        <w:rPr>
          <w:rFonts w:ascii="Arial" w:hAnsi="Arial" w:cs="Arial"/>
          <w:lang w:val="en-GB"/>
        </w:rPr>
        <w:t>ning - key trea</w:t>
      </w:r>
      <w:r w:rsidR="0069288D">
        <w:rPr>
          <w:rFonts w:ascii="Arial" w:hAnsi="Arial" w:cs="Arial"/>
          <w:lang w:val="en-GB"/>
        </w:rPr>
        <w:t>ties include SOLAS, the MARPOL C</w:t>
      </w:r>
      <w:r w:rsidRPr="004C7EBF">
        <w:rPr>
          <w:rFonts w:ascii="Arial" w:hAnsi="Arial" w:cs="Arial"/>
          <w:lang w:val="en-GB"/>
        </w:rPr>
        <w:t>onvention for the prevention of p</w:t>
      </w:r>
      <w:r w:rsidR="0069288D">
        <w:rPr>
          <w:rFonts w:ascii="Arial" w:hAnsi="Arial" w:cs="Arial"/>
          <w:lang w:val="en-GB"/>
        </w:rPr>
        <w:t>ollution by ships and the STCW C</w:t>
      </w:r>
      <w:r w:rsidRPr="004C7EBF">
        <w:rPr>
          <w:rFonts w:ascii="Arial" w:hAnsi="Arial" w:cs="Arial"/>
          <w:lang w:val="en-GB"/>
        </w:rPr>
        <w:t>onvention on standards of training for seafarers.</w:t>
      </w:r>
    </w:p>
    <w:p w14:paraId="3FB3B958" w14:textId="77777777" w:rsidR="00134184" w:rsidRPr="004C7EBF" w:rsidRDefault="00134184" w:rsidP="00134184">
      <w:pPr>
        <w:pStyle w:val="Liststycke"/>
        <w:ind w:left="714"/>
        <w:jc w:val="both"/>
        <w:rPr>
          <w:rFonts w:ascii="Arial" w:hAnsi="Arial" w:cs="Arial"/>
          <w:lang w:val="en-GB"/>
        </w:rPr>
      </w:pPr>
    </w:p>
    <w:p w14:paraId="6CDA4433" w14:textId="77777777" w:rsidR="00134184" w:rsidRPr="004C7EBF" w:rsidRDefault="00F872E2" w:rsidP="002A5D32">
      <w:pPr>
        <w:pStyle w:val="Liststycke"/>
        <w:numPr>
          <w:ilvl w:val="3"/>
          <w:numId w:val="26"/>
        </w:numPr>
        <w:ind w:left="714" w:hanging="357"/>
        <w:jc w:val="both"/>
        <w:rPr>
          <w:rFonts w:ascii="Arial" w:hAnsi="Arial" w:cs="Arial"/>
          <w:lang w:val="en-GB"/>
        </w:rPr>
      </w:pPr>
      <w:r w:rsidRPr="004C7EBF">
        <w:rPr>
          <w:rFonts w:ascii="Arial" w:hAnsi="Arial" w:cs="Arial"/>
          <w:lang w:val="en-GB"/>
        </w:rPr>
        <w:t>Measures which recognize that accidents do happen, including rules concerning distress and safety communications, the International Convention on Search and Rescue and the International Convention on Oil Pollution Preparedness, Response and Co-operation.</w:t>
      </w:r>
    </w:p>
    <w:p w14:paraId="0C775390" w14:textId="77777777" w:rsidR="00134184" w:rsidRPr="004C7EBF" w:rsidRDefault="00134184" w:rsidP="00134184">
      <w:pPr>
        <w:pStyle w:val="Liststycke"/>
        <w:rPr>
          <w:rFonts w:ascii="Arial" w:hAnsi="Arial" w:cs="Arial"/>
          <w:lang w:val="en-GB"/>
        </w:rPr>
      </w:pPr>
    </w:p>
    <w:p w14:paraId="58CD78AD" w14:textId="77777777" w:rsidR="00F872E2" w:rsidRPr="004C7EBF" w:rsidRDefault="00F872E2" w:rsidP="002A5D32">
      <w:pPr>
        <w:pStyle w:val="Liststycke"/>
        <w:numPr>
          <w:ilvl w:val="3"/>
          <w:numId w:val="26"/>
        </w:numPr>
        <w:ind w:left="714" w:hanging="357"/>
        <w:jc w:val="both"/>
        <w:rPr>
          <w:rFonts w:ascii="Arial" w:hAnsi="Arial" w:cs="Arial"/>
          <w:lang w:val="en-GB"/>
        </w:rPr>
      </w:pPr>
      <w:r w:rsidRPr="004C7EBF">
        <w:rPr>
          <w:rFonts w:ascii="Arial" w:hAnsi="Arial" w:cs="Arial"/>
          <w:lang w:val="en-GB"/>
        </w:rPr>
        <w:t>Conventions which establish compensation and liability regimes - including the International Convention on Civil Liability for Oil Pollution Damage, the convention establishing the International Fund for Compensation for Oil Pollution Damage and the Athens Convention covering liability and compensation for passengers at sea.</w:t>
      </w:r>
    </w:p>
    <w:p w14:paraId="5D9B7BFB" w14:textId="77777777" w:rsidR="00F872E2" w:rsidRPr="004C7EBF" w:rsidRDefault="00F872E2" w:rsidP="00F872E2">
      <w:pPr>
        <w:jc w:val="both"/>
        <w:rPr>
          <w:rFonts w:ascii="Arial" w:hAnsi="Arial" w:cs="Arial"/>
          <w:lang w:val="en-GB"/>
        </w:rPr>
      </w:pPr>
    </w:p>
    <w:p w14:paraId="30F0450B"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Inspection and monitoring of compli</w:t>
      </w:r>
      <w:r w:rsidR="0069288D">
        <w:rPr>
          <w:rFonts w:ascii="Arial" w:hAnsi="Arial" w:cs="Arial"/>
          <w:lang w:val="en-GB"/>
        </w:rPr>
        <w:t>ance are the responsibility of M</w:t>
      </w:r>
      <w:r w:rsidRPr="004C7EBF">
        <w:rPr>
          <w:rFonts w:ascii="Arial" w:hAnsi="Arial" w:cs="Arial"/>
          <w:lang w:val="en-GB"/>
        </w:rPr>
        <w:t>ember States, but the IMO</w:t>
      </w:r>
      <w:r w:rsidR="00C8080B">
        <w:rPr>
          <w:rFonts w:ascii="Arial" w:hAnsi="Arial" w:cs="Arial"/>
          <w:lang w:val="en-GB"/>
        </w:rPr>
        <w:t>’s</w:t>
      </w:r>
      <w:r w:rsidRPr="004C7EBF">
        <w:rPr>
          <w:rFonts w:ascii="Arial" w:hAnsi="Arial" w:cs="Arial"/>
          <w:lang w:val="en-GB"/>
        </w:rPr>
        <w:t xml:space="preserve"> Member State Audit Scheme is</w:t>
      </w:r>
      <w:r w:rsidR="00134184" w:rsidRPr="004C7EBF">
        <w:rPr>
          <w:rFonts w:ascii="Arial" w:hAnsi="Arial" w:cs="Arial"/>
          <w:lang w:val="en-GB"/>
        </w:rPr>
        <w:t xml:space="preserve"> expected to play a key role in </w:t>
      </w:r>
      <w:r w:rsidRPr="004C7EBF">
        <w:rPr>
          <w:rFonts w:ascii="Arial" w:hAnsi="Arial" w:cs="Arial"/>
          <w:lang w:val="en-GB"/>
        </w:rPr>
        <w:t>enhancing implementation of IMO standards.</w:t>
      </w:r>
    </w:p>
    <w:p w14:paraId="0C959050" w14:textId="77777777" w:rsidR="00F872E2" w:rsidRPr="004C7EBF" w:rsidRDefault="00F872E2" w:rsidP="00F872E2">
      <w:pPr>
        <w:jc w:val="both"/>
        <w:rPr>
          <w:rFonts w:ascii="Arial" w:hAnsi="Arial" w:cs="Arial"/>
          <w:lang w:val="en-GB"/>
        </w:rPr>
      </w:pPr>
    </w:p>
    <w:p w14:paraId="60CE1451"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 xml:space="preserve">IMO has an extensive technical co-operation programme, which identifies needs among resource-shy Members and matches them to assistance, such as training. IMO has founded three advanced level maritime educational institutes in Malmö, Malta and </w:t>
      </w:r>
      <w:r w:rsidR="00C8080B">
        <w:rPr>
          <w:rFonts w:ascii="Arial" w:hAnsi="Arial" w:cs="Arial"/>
          <w:lang w:val="en-GB"/>
        </w:rPr>
        <w:t>Genoa</w:t>
      </w:r>
      <w:r w:rsidRPr="004C7EBF">
        <w:rPr>
          <w:rFonts w:ascii="Arial" w:hAnsi="Arial" w:cs="Arial"/>
          <w:lang w:val="en-GB"/>
        </w:rPr>
        <w:t>.</w:t>
      </w:r>
    </w:p>
    <w:p w14:paraId="5CEE5DA9" w14:textId="77777777" w:rsidR="00F872E2" w:rsidRPr="004C7EBF" w:rsidRDefault="00F872E2" w:rsidP="00F872E2">
      <w:pPr>
        <w:jc w:val="both"/>
        <w:rPr>
          <w:rFonts w:ascii="Arial" w:hAnsi="Arial" w:cs="Arial"/>
          <w:lang w:val="en-GB"/>
        </w:rPr>
      </w:pPr>
    </w:p>
    <w:p w14:paraId="3F8C0E5C" w14:textId="77777777" w:rsidR="00F872E2" w:rsidRPr="00EF5326" w:rsidRDefault="00F872E2" w:rsidP="00EF5326">
      <w:pPr>
        <w:rPr>
          <w:rFonts w:ascii="Times" w:eastAsia="Times New Roman" w:hAnsi="Times" w:cs="Times New Roman"/>
          <w:sz w:val="20"/>
          <w:szCs w:val="20"/>
          <w:lang w:val="en-GB"/>
        </w:rPr>
      </w:pPr>
      <w:r w:rsidRPr="004C7EBF">
        <w:rPr>
          <w:rFonts w:ascii="Arial" w:hAnsi="Arial" w:cs="Arial"/>
          <w:lang w:val="en-GB"/>
        </w:rPr>
        <w:t>IMO's mission statement is</w:t>
      </w:r>
      <w:r w:rsidR="002A463D">
        <w:rPr>
          <w:rFonts w:ascii="Tahoma" w:eastAsia="Times New Roman" w:hAnsi="Tahoma" w:cs="Tahoma"/>
          <w:color w:val="333333"/>
          <w:shd w:val="clear" w:color="auto" w:fill="FFFFFF"/>
        </w:rPr>
        <w:t xml:space="preserve">: </w:t>
      </w:r>
      <w:r w:rsidR="002A463D" w:rsidRPr="002A463D">
        <w:rPr>
          <w:rFonts w:ascii="Tahoma" w:eastAsia="Times New Roman" w:hAnsi="Tahoma" w:cs="Tahoma"/>
          <w:color w:val="333333"/>
          <w:sz w:val="20"/>
          <w:szCs w:val="20"/>
          <w:shd w:val="clear" w:color="auto" w:fill="FFFFFF"/>
          <w:lang w:val="en-GB"/>
        </w:rPr>
        <w:t>"The mission of the International Maritime Organization (IMO), as a United Nations</w:t>
      </w:r>
      <w:r w:rsidR="002A463D">
        <w:rPr>
          <w:rFonts w:ascii="Tahoma" w:eastAsia="Times New Roman" w:hAnsi="Tahoma" w:cs="Tahoma"/>
          <w:color w:val="333333"/>
          <w:sz w:val="20"/>
          <w:szCs w:val="20"/>
          <w:shd w:val="clear" w:color="auto" w:fill="FFFFFF"/>
          <w:lang w:val="en-GB"/>
        </w:rPr>
        <w:t xml:space="preserve"> </w:t>
      </w:r>
      <w:r w:rsidR="002A463D" w:rsidRPr="002A463D">
        <w:rPr>
          <w:rFonts w:ascii="Tahoma" w:eastAsia="Times New Roman" w:hAnsi="Tahoma" w:cs="Tahoma"/>
          <w:color w:val="333333"/>
          <w:sz w:val="20"/>
          <w:szCs w:val="20"/>
          <w:shd w:val="clear" w:color="auto" w:fill="FFFFFF"/>
          <w:lang w:val="en-GB"/>
        </w:rPr>
        <w:t>specialized agency, is to promote safe, secure, environmentally sound, efficient and</w:t>
      </w:r>
      <w:r w:rsidR="002A463D" w:rsidRPr="002A463D">
        <w:rPr>
          <w:rFonts w:ascii="Tahoma" w:eastAsia="Times New Roman" w:hAnsi="Tahoma" w:cs="Tahoma"/>
          <w:color w:val="333333"/>
          <w:sz w:val="20"/>
          <w:szCs w:val="20"/>
          <w:lang w:val="en-GB"/>
        </w:rPr>
        <w:br/>
      </w:r>
      <w:r w:rsidR="002A463D" w:rsidRPr="002A463D">
        <w:rPr>
          <w:rFonts w:ascii="Tahoma" w:eastAsia="Times New Roman" w:hAnsi="Tahoma" w:cs="Tahoma"/>
          <w:color w:val="333333"/>
          <w:sz w:val="20"/>
          <w:szCs w:val="20"/>
          <w:shd w:val="clear" w:color="auto" w:fill="FFFFFF"/>
          <w:lang w:val="en-GB"/>
        </w:rPr>
        <w:t>sustainable shipping through cooperation. This will be accomplished by adopting the highest</w:t>
      </w:r>
      <w:r w:rsidR="002A463D" w:rsidRPr="002A463D">
        <w:rPr>
          <w:rFonts w:ascii="Tahoma" w:eastAsia="Times New Roman" w:hAnsi="Tahoma" w:cs="Tahoma"/>
          <w:color w:val="333333"/>
          <w:sz w:val="20"/>
          <w:szCs w:val="20"/>
          <w:lang w:val="en-GB"/>
        </w:rPr>
        <w:br/>
      </w:r>
      <w:r w:rsidR="002A463D" w:rsidRPr="002A463D">
        <w:rPr>
          <w:rFonts w:ascii="Tahoma" w:eastAsia="Times New Roman" w:hAnsi="Tahoma" w:cs="Tahoma"/>
          <w:color w:val="333333"/>
          <w:sz w:val="20"/>
          <w:szCs w:val="20"/>
          <w:shd w:val="clear" w:color="auto" w:fill="FFFFFF"/>
          <w:lang w:val="en-GB"/>
        </w:rPr>
        <w:t>practicable standards of maritime safety and security, efficiency of navigation and prevention</w:t>
      </w:r>
      <w:r w:rsidR="002A463D" w:rsidRPr="002A463D">
        <w:rPr>
          <w:rFonts w:ascii="Tahoma" w:eastAsia="Times New Roman" w:hAnsi="Tahoma" w:cs="Tahoma"/>
          <w:color w:val="333333"/>
          <w:sz w:val="20"/>
          <w:szCs w:val="20"/>
          <w:lang w:val="en-GB"/>
        </w:rPr>
        <w:br/>
      </w:r>
      <w:r w:rsidR="002A463D" w:rsidRPr="002A463D">
        <w:rPr>
          <w:rFonts w:ascii="Tahoma" w:eastAsia="Times New Roman" w:hAnsi="Tahoma" w:cs="Tahoma"/>
          <w:color w:val="333333"/>
          <w:sz w:val="20"/>
          <w:szCs w:val="20"/>
          <w:shd w:val="clear" w:color="auto" w:fill="FFFFFF"/>
          <w:lang w:val="en-GB"/>
        </w:rPr>
        <w:t>and control of pollution from ships, as well as through consideration of the related legal matters</w:t>
      </w:r>
      <w:r w:rsidR="002A463D" w:rsidRPr="002A463D">
        <w:rPr>
          <w:rFonts w:ascii="Tahoma" w:eastAsia="Times New Roman" w:hAnsi="Tahoma" w:cs="Tahoma"/>
          <w:color w:val="333333"/>
          <w:sz w:val="20"/>
          <w:szCs w:val="20"/>
          <w:lang w:val="en-GB"/>
        </w:rPr>
        <w:br/>
      </w:r>
      <w:r w:rsidR="002A463D" w:rsidRPr="002A463D">
        <w:rPr>
          <w:rFonts w:ascii="Tahoma" w:eastAsia="Times New Roman" w:hAnsi="Tahoma" w:cs="Tahoma"/>
          <w:color w:val="333333"/>
          <w:sz w:val="20"/>
          <w:szCs w:val="20"/>
          <w:shd w:val="clear" w:color="auto" w:fill="FFFFFF"/>
          <w:lang w:val="en-GB"/>
        </w:rPr>
        <w:t>and effective implementation of IMO instruments, with a view to their universal and uniform</w:t>
      </w:r>
      <w:r w:rsidR="002A463D" w:rsidRPr="002A463D">
        <w:rPr>
          <w:rFonts w:ascii="Tahoma" w:eastAsia="Times New Roman" w:hAnsi="Tahoma" w:cs="Tahoma"/>
          <w:color w:val="333333"/>
          <w:sz w:val="20"/>
          <w:szCs w:val="20"/>
          <w:lang w:val="en-GB"/>
        </w:rPr>
        <w:br/>
      </w:r>
      <w:r w:rsidR="002A463D" w:rsidRPr="002A463D">
        <w:rPr>
          <w:rFonts w:ascii="Tahoma" w:eastAsia="Times New Roman" w:hAnsi="Tahoma" w:cs="Tahoma"/>
          <w:color w:val="333333"/>
          <w:sz w:val="20"/>
          <w:szCs w:val="20"/>
          <w:shd w:val="clear" w:color="auto" w:fill="FFFFFF"/>
          <w:lang w:val="en-GB"/>
        </w:rPr>
        <w:t>application."</w:t>
      </w:r>
    </w:p>
    <w:p w14:paraId="7B0FC3D3" w14:textId="77777777" w:rsidR="00F872E2" w:rsidRPr="004C7EBF" w:rsidRDefault="00F872E2" w:rsidP="00F872E2">
      <w:pPr>
        <w:jc w:val="both"/>
        <w:rPr>
          <w:rFonts w:ascii="Arial" w:hAnsi="Arial" w:cs="Arial"/>
          <w:lang w:val="en-GB"/>
        </w:rPr>
      </w:pPr>
    </w:p>
    <w:p w14:paraId="26D85EC7"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Organization consists of an Assembly, a Council and five main Committees: the Maritime Safety Committee; the Marine Environment Protection Committee; the Legal Committee; the Technical Co-operation Committee and the Facilitation Committee and a number of Sub-Committees support the work of the main technical committees.</w:t>
      </w:r>
    </w:p>
    <w:p w14:paraId="55B8CC23" w14:textId="77777777" w:rsidR="00134184" w:rsidRPr="004C7EBF" w:rsidRDefault="00134184" w:rsidP="00F872E2">
      <w:pPr>
        <w:jc w:val="both"/>
        <w:rPr>
          <w:rFonts w:ascii="Arial" w:hAnsi="Arial" w:cs="Arial"/>
          <w:lang w:val="en-GB"/>
        </w:rPr>
      </w:pPr>
    </w:p>
    <w:p w14:paraId="2D7C3E5F"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Assembly</w:t>
      </w:r>
    </w:p>
    <w:p w14:paraId="12718C52" w14:textId="77777777" w:rsidR="00F872E2" w:rsidRPr="004C7EBF" w:rsidRDefault="00F872E2" w:rsidP="00F872E2">
      <w:pPr>
        <w:jc w:val="both"/>
        <w:rPr>
          <w:rFonts w:ascii="Arial" w:hAnsi="Arial" w:cs="Arial"/>
          <w:lang w:val="en-GB"/>
        </w:rPr>
      </w:pPr>
    </w:p>
    <w:p w14:paraId="2920D60B" w14:textId="77777777" w:rsidR="00F872E2" w:rsidRPr="004C7EBF" w:rsidRDefault="0069288D" w:rsidP="002A5D32">
      <w:pPr>
        <w:pStyle w:val="Liststycke"/>
        <w:numPr>
          <w:ilvl w:val="0"/>
          <w:numId w:val="55"/>
        </w:numPr>
        <w:jc w:val="both"/>
        <w:rPr>
          <w:rFonts w:ascii="Arial" w:hAnsi="Arial" w:cs="Arial"/>
          <w:lang w:val="en-GB"/>
        </w:rPr>
      </w:pPr>
      <w:r>
        <w:rPr>
          <w:rFonts w:ascii="Arial" w:hAnsi="Arial" w:cs="Arial"/>
          <w:lang w:val="en-GB"/>
        </w:rPr>
        <w:t>This is the highest governing b</w:t>
      </w:r>
      <w:r w:rsidR="00F872E2" w:rsidRPr="004C7EBF">
        <w:rPr>
          <w:rFonts w:ascii="Arial" w:hAnsi="Arial" w:cs="Arial"/>
          <w:lang w:val="en-GB"/>
        </w:rPr>
        <w:t>ody of the Organization. It consists of all Member States and it meets once every two years in regular sessions, but may also meet in an extraordinary session if necessary. The Assembly is responsible for approving the work programme, voting the budget and determining the financial arrangements of the Organization. The Assembly also elects the Council.</w:t>
      </w:r>
    </w:p>
    <w:p w14:paraId="6BC03CEF" w14:textId="77777777" w:rsidR="00F872E2" w:rsidRPr="004C7EBF" w:rsidRDefault="00F872E2" w:rsidP="00F872E2">
      <w:pPr>
        <w:jc w:val="both"/>
        <w:rPr>
          <w:rFonts w:ascii="Arial" w:hAnsi="Arial" w:cs="Arial"/>
          <w:lang w:val="en-GB"/>
        </w:rPr>
      </w:pPr>
    </w:p>
    <w:p w14:paraId="48EE8DF7"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Council</w:t>
      </w:r>
    </w:p>
    <w:p w14:paraId="02C9215D" w14:textId="77777777" w:rsidR="00F872E2" w:rsidRPr="004C7EBF" w:rsidRDefault="00F872E2" w:rsidP="00F872E2">
      <w:pPr>
        <w:jc w:val="both"/>
        <w:rPr>
          <w:rFonts w:ascii="Arial" w:hAnsi="Arial" w:cs="Arial"/>
          <w:lang w:val="en-GB"/>
        </w:rPr>
      </w:pPr>
    </w:p>
    <w:p w14:paraId="79119E16"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Council is elected by the Assembly for two-year terms beginning after each regular session of the Assembly.</w:t>
      </w:r>
    </w:p>
    <w:p w14:paraId="33EA9FC4" w14:textId="77777777" w:rsidR="00F872E2" w:rsidRPr="004C7EBF" w:rsidRDefault="00F872E2" w:rsidP="00F872E2">
      <w:pPr>
        <w:jc w:val="both"/>
        <w:rPr>
          <w:rFonts w:ascii="Arial" w:hAnsi="Arial" w:cs="Arial"/>
          <w:lang w:val="en-GB"/>
        </w:rPr>
      </w:pPr>
    </w:p>
    <w:p w14:paraId="4AFFF0A7" w14:textId="77777777" w:rsidR="00F872E2" w:rsidRPr="004C7EBF" w:rsidRDefault="0069288D" w:rsidP="002A5D32">
      <w:pPr>
        <w:pStyle w:val="Liststycke"/>
        <w:numPr>
          <w:ilvl w:val="0"/>
          <w:numId w:val="55"/>
        </w:numPr>
        <w:jc w:val="both"/>
        <w:rPr>
          <w:rFonts w:ascii="Arial" w:hAnsi="Arial" w:cs="Arial"/>
          <w:lang w:val="en-GB"/>
        </w:rPr>
      </w:pPr>
      <w:r>
        <w:rPr>
          <w:rFonts w:ascii="Arial" w:hAnsi="Arial" w:cs="Arial"/>
          <w:lang w:val="en-GB"/>
        </w:rPr>
        <w:t>The Council is the executive o</w:t>
      </w:r>
      <w:r w:rsidR="00F872E2" w:rsidRPr="004C7EBF">
        <w:rPr>
          <w:rFonts w:ascii="Arial" w:hAnsi="Arial" w:cs="Arial"/>
          <w:lang w:val="en-GB"/>
        </w:rPr>
        <w:t>rgan of IMO and is responsible, under the Assembly, for supervising the work of the Organization. Between sessions of the Assembly the Council performs all the functions of the Assembly, except the function of making recommendations to Governments on maritime safety and pollution prevention which is reserved for the Assembly by Article 15(j) of the Convention.</w:t>
      </w:r>
    </w:p>
    <w:p w14:paraId="57C01753" w14:textId="77777777" w:rsidR="00F872E2" w:rsidRDefault="00F872E2" w:rsidP="00F872E2">
      <w:pPr>
        <w:jc w:val="both"/>
        <w:rPr>
          <w:rFonts w:ascii="Arial" w:hAnsi="Arial" w:cs="Arial"/>
          <w:lang w:val="en-GB"/>
        </w:rPr>
      </w:pPr>
    </w:p>
    <w:p w14:paraId="7F4BB120" w14:textId="77777777" w:rsidR="00697FC0" w:rsidRDefault="00697FC0" w:rsidP="00F872E2">
      <w:pPr>
        <w:jc w:val="both"/>
        <w:rPr>
          <w:rFonts w:ascii="Arial" w:hAnsi="Arial" w:cs="Arial"/>
          <w:lang w:val="en-GB"/>
        </w:rPr>
      </w:pPr>
    </w:p>
    <w:p w14:paraId="15D720FF" w14:textId="77777777" w:rsidR="00697FC0" w:rsidRPr="004C7EBF" w:rsidRDefault="00697FC0" w:rsidP="00F872E2">
      <w:pPr>
        <w:jc w:val="both"/>
        <w:rPr>
          <w:rFonts w:ascii="Arial" w:hAnsi="Arial" w:cs="Arial"/>
          <w:lang w:val="en-GB"/>
        </w:rPr>
      </w:pPr>
    </w:p>
    <w:p w14:paraId="7919A096" w14:textId="77777777" w:rsidR="00134184"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Other functions of the Council are to:</w:t>
      </w:r>
    </w:p>
    <w:p w14:paraId="6732A568" w14:textId="77777777" w:rsidR="00134184" w:rsidRPr="004C7EBF" w:rsidRDefault="00134184" w:rsidP="00134184">
      <w:pPr>
        <w:pStyle w:val="Liststycke"/>
        <w:rPr>
          <w:rFonts w:ascii="Arial" w:hAnsi="Arial" w:cs="Arial"/>
          <w:lang w:val="en-GB"/>
        </w:rPr>
      </w:pPr>
    </w:p>
    <w:p w14:paraId="1D007DFF" w14:textId="77777777" w:rsidR="00F872E2" w:rsidRPr="004C7EBF" w:rsidRDefault="00F872E2" w:rsidP="002A5D32">
      <w:pPr>
        <w:pStyle w:val="Liststycke"/>
        <w:numPr>
          <w:ilvl w:val="0"/>
          <w:numId w:val="56"/>
        </w:numPr>
        <w:ind w:left="714" w:hanging="357"/>
        <w:jc w:val="both"/>
        <w:rPr>
          <w:rFonts w:ascii="Arial" w:hAnsi="Arial" w:cs="Arial"/>
          <w:lang w:val="en-GB"/>
        </w:rPr>
      </w:pPr>
      <w:r w:rsidRPr="004C7EBF">
        <w:rPr>
          <w:rFonts w:ascii="Arial" w:hAnsi="Arial" w:cs="Arial"/>
          <w:lang w:val="en-GB"/>
        </w:rPr>
        <w:lastRenderedPageBreak/>
        <w:t>Coordinate the activities of the organs of the Organization;</w:t>
      </w:r>
    </w:p>
    <w:p w14:paraId="36EE52BD" w14:textId="77777777" w:rsidR="00F872E2" w:rsidRPr="004C7EBF" w:rsidRDefault="00F872E2" w:rsidP="00F872E2">
      <w:pPr>
        <w:jc w:val="both"/>
        <w:rPr>
          <w:rFonts w:ascii="Arial" w:hAnsi="Arial" w:cs="Arial"/>
          <w:lang w:val="en-GB"/>
        </w:rPr>
      </w:pPr>
    </w:p>
    <w:p w14:paraId="6FE8F1DA" w14:textId="77777777" w:rsidR="00134184" w:rsidRPr="004C7EBF" w:rsidRDefault="00F872E2" w:rsidP="002A5D32">
      <w:pPr>
        <w:pStyle w:val="Liststycke"/>
        <w:numPr>
          <w:ilvl w:val="0"/>
          <w:numId w:val="56"/>
        </w:numPr>
        <w:ind w:left="714" w:hanging="357"/>
        <w:jc w:val="both"/>
        <w:rPr>
          <w:rFonts w:ascii="Arial" w:hAnsi="Arial" w:cs="Arial"/>
          <w:lang w:val="en-GB"/>
        </w:rPr>
      </w:pPr>
      <w:r w:rsidRPr="004C7EBF">
        <w:rPr>
          <w:rFonts w:ascii="Arial" w:hAnsi="Arial" w:cs="Arial"/>
          <w:lang w:val="en-GB"/>
        </w:rPr>
        <w:t xml:space="preserve">Consider the draft work programme and budget estimates of the Organization and submit them to the Assembly; </w:t>
      </w:r>
    </w:p>
    <w:p w14:paraId="56932630" w14:textId="77777777" w:rsidR="00134184" w:rsidRPr="004C7EBF" w:rsidRDefault="00134184" w:rsidP="00134184">
      <w:pPr>
        <w:pStyle w:val="Liststycke"/>
        <w:rPr>
          <w:rFonts w:ascii="Arial" w:hAnsi="Arial" w:cs="Arial"/>
          <w:lang w:val="en-GB"/>
        </w:rPr>
      </w:pPr>
    </w:p>
    <w:p w14:paraId="662CF227" w14:textId="77777777" w:rsidR="00134184" w:rsidRPr="004C7EBF" w:rsidRDefault="00F872E2" w:rsidP="002A5D32">
      <w:pPr>
        <w:pStyle w:val="Liststycke"/>
        <w:numPr>
          <w:ilvl w:val="0"/>
          <w:numId w:val="56"/>
        </w:numPr>
        <w:ind w:left="714" w:hanging="357"/>
        <w:jc w:val="both"/>
        <w:rPr>
          <w:rFonts w:ascii="Arial" w:hAnsi="Arial" w:cs="Arial"/>
          <w:lang w:val="en-GB"/>
        </w:rPr>
      </w:pPr>
      <w:r w:rsidRPr="004C7EBF">
        <w:rPr>
          <w:rFonts w:ascii="Arial" w:hAnsi="Arial" w:cs="Arial"/>
          <w:lang w:val="en-GB"/>
        </w:rPr>
        <w:t>Receive reports and proposals of the Committees and othe</w:t>
      </w:r>
      <w:r w:rsidR="00134184" w:rsidRPr="004C7EBF">
        <w:rPr>
          <w:rFonts w:ascii="Arial" w:hAnsi="Arial" w:cs="Arial"/>
          <w:lang w:val="en-GB"/>
        </w:rPr>
        <w:t xml:space="preserve">r organs and submit them to the </w:t>
      </w:r>
      <w:r w:rsidRPr="004C7EBF">
        <w:rPr>
          <w:rFonts w:ascii="Arial" w:hAnsi="Arial" w:cs="Arial"/>
          <w:lang w:val="en-GB"/>
        </w:rPr>
        <w:t>Assembly and Member States, with comments and recommendations as appropriate;</w:t>
      </w:r>
    </w:p>
    <w:p w14:paraId="65529F87" w14:textId="77777777" w:rsidR="00134184" w:rsidRPr="004C7EBF" w:rsidRDefault="00134184" w:rsidP="00134184">
      <w:pPr>
        <w:pStyle w:val="Liststycke"/>
        <w:rPr>
          <w:rFonts w:ascii="Arial" w:hAnsi="Arial" w:cs="Arial"/>
          <w:lang w:val="en-GB"/>
        </w:rPr>
      </w:pPr>
    </w:p>
    <w:p w14:paraId="2DBEE452" w14:textId="77777777" w:rsidR="00134184" w:rsidRPr="004C7EBF" w:rsidRDefault="00F872E2" w:rsidP="002A5D32">
      <w:pPr>
        <w:pStyle w:val="Liststycke"/>
        <w:numPr>
          <w:ilvl w:val="0"/>
          <w:numId w:val="56"/>
        </w:numPr>
        <w:ind w:left="714" w:hanging="357"/>
        <w:jc w:val="both"/>
        <w:rPr>
          <w:rFonts w:ascii="Arial" w:hAnsi="Arial" w:cs="Arial"/>
          <w:lang w:val="en-GB"/>
        </w:rPr>
      </w:pPr>
      <w:r w:rsidRPr="004C7EBF">
        <w:rPr>
          <w:rFonts w:ascii="Arial" w:hAnsi="Arial" w:cs="Arial"/>
          <w:lang w:val="en-GB"/>
        </w:rPr>
        <w:t xml:space="preserve">Appoint the Secretary-General, subject to the approval of the Assembly; </w:t>
      </w:r>
    </w:p>
    <w:p w14:paraId="0F49F54F" w14:textId="77777777" w:rsidR="00134184" w:rsidRPr="004C7EBF" w:rsidRDefault="00134184" w:rsidP="00134184">
      <w:pPr>
        <w:pStyle w:val="Liststycke"/>
        <w:rPr>
          <w:rFonts w:ascii="Arial" w:hAnsi="Arial" w:cs="Arial"/>
          <w:lang w:val="en-GB"/>
        </w:rPr>
      </w:pPr>
    </w:p>
    <w:p w14:paraId="2354912C" w14:textId="77777777" w:rsidR="00F872E2" w:rsidRPr="004C7EBF" w:rsidRDefault="00F872E2" w:rsidP="002A5D32">
      <w:pPr>
        <w:pStyle w:val="Liststycke"/>
        <w:numPr>
          <w:ilvl w:val="0"/>
          <w:numId w:val="56"/>
        </w:numPr>
        <w:ind w:left="714" w:hanging="357"/>
        <w:jc w:val="both"/>
        <w:rPr>
          <w:rFonts w:ascii="Arial" w:hAnsi="Arial" w:cs="Arial"/>
          <w:lang w:val="en-GB"/>
        </w:rPr>
      </w:pPr>
      <w:r w:rsidRPr="004C7EBF">
        <w:rPr>
          <w:rFonts w:ascii="Arial" w:hAnsi="Arial" w:cs="Arial"/>
          <w:lang w:val="en-GB"/>
        </w:rPr>
        <w:t>Enter into agreements or arrangements concerning the relationship of the Organization with other organizations, subject to approval by the Assembly.</w:t>
      </w:r>
    </w:p>
    <w:p w14:paraId="7E5204AC" w14:textId="77777777" w:rsidR="00F872E2" w:rsidRPr="004C7EBF" w:rsidRDefault="00F872E2" w:rsidP="00F872E2">
      <w:pPr>
        <w:jc w:val="both"/>
        <w:rPr>
          <w:rFonts w:ascii="Arial" w:hAnsi="Arial" w:cs="Arial"/>
          <w:lang w:val="en-GB"/>
        </w:rPr>
      </w:pPr>
    </w:p>
    <w:p w14:paraId="2B8A2376"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Council normally meets bi-annually, in June and December.</w:t>
      </w:r>
    </w:p>
    <w:p w14:paraId="6D7F2BC6" w14:textId="77777777" w:rsidR="00134184" w:rsidRPr="004C7EBF" w:rsidRDefault="00134184" w:rsidP="00F872E2">
      <w:pPr>
        <w:jc w:val="both"/>
        <w:rPr>
          <w:rFonts w:ascii="Arial" w:hAnsi="Arial" w:cs="Arial"/>
          <w:lang w:val="en-GB"/>
        </w:rPr>
      </w:pPr>
    </w:p>
    <w:p w14:paraId="42BF36D4"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Maritime Safety Committee (MSC)</w:t>
      </w:r>
    </w:p>
    <w:p w14:paraId="3CA72C12" w14:textId="77777777" w:rsidR="00134184" w:rsidRPr="004C7EBF" w:rsidRDefault="00134184" w:rsidP="00F872E2">
      <w:pPr>
        <w:jc w:val="both"/>
        <w:rPr>
          <w:rFonts w:ascii="Arial" w:hAnsi="Arial" w:cs="Arial"/>
          <w:lang w:val="en-GB"/>
        </w:rPr>
      </w:pPr>
    </w:p>
    <w:p w14:paraId="74528C32"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MSC is the highest technical body of the Organization. It consists of all Member States. The functions of the Maritime Safety Committee are to “consider any matter within the scope of the Organization concerned with aids to navigation, construction and equipment of vessels, manning from a safety standpoint, rules for the prevention of collisions, handling of dangerous cargoes, maritime safety procedures and requirements, hydrographic information, log-books and navigational records, marine casualty investigations, s</w:t>
      </w:r>
      <w:r w:rsidR="00134184" w:rsidRPr="004C7EBF">
        <w:rPr>
          <w:rFonts w:ascii="Arial" w:hAnsi="Arial" w:cs="Arial"/>
          <w:lang w:val="en-GB"/>
        </w:rPr>
        <w:t xml:space="preserve">alvage and rescue and any other </w:t>
      </w:r>
      <w:r w:rsidRPr="004C7EBF">
        <w:rPr>
          <w:rFonts w:ascii="Arial" w:hAnsi="Arial" w:cs="Arial"/>
          <w:lang w:val="en-GB"/>
        </w:rPr>
        <w:t>matters directly affecting maritime safety”.</w:t>
      </w:r>
    </w:p>
    <w:p w14:paraId="1DD95C51" w14:textId="77777777" w:rsidR="00F872E2" w:rsidRPr="004C7EBF" w:rsidRDefault="00F872E2" w:rsidP="00F872E2">
      <w:pPr>
        <w:jc w:val="both"/>
        <w:rPr>
          <w:rFonts w:ascii="Arial" w:hAnsi="Arial" w:cs="Arial"/>
          <w:lang w:val="en-GB"/>
        </w:rPr>
      </w:pPr>
    </w:p>
    <w:p w14:paraId="36B75689"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Committee is also required to provide machinery for performing any duties assigned to it by the IMO Convention or any duty within its scope of work which may be assigned to it by or under any international instrument and accepted by the Organization. It also has the responsibility for considering and submitting recommendations and guidelines on safety for possible adoption by the Assembly.</w:t>
      </w:r>
    </w:p>
    <w:p w14:paraId="327F87B5" w14:textId="77777777" w:rsidR="00F872E2" w:rsidRPr="004C7EBF" w:rsidRDefault="00F872E2" w:rsidP="00F872E2">
      <w:pPr>
        <w:jc w:val="both"/>
        <w:rPr>
          <w:rFonts w:ascii="Arial" w:hAnsi="Arial" w:cs="Arial"/>
          <w:lang w:val="en-GB"/>
        </w:rPr>
      </w:pPr>
    </w:p>
    <w:p w14:paraId="6185FE99"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expanded MSC adopts amendments to conventions such as SOLAS and includes all Member States as well as those countries which are Party to conventions such as SOLAS even if they are not IMO Member States.</w:t>
      </w:r>
    </w:p>
    <w:p w14:paraId="6C85173C" w14:textId="77777777" w:rsidR="00F872E2" w:rsidRPr="004C7EBF" w:rsidRDefault="00F872E2" w:rsidP="00F872E2">
      <w:pPr>
        <w:jc w:val="both"/>
        <w:rPr>
          <w:rFonts w:ascii="Arial" w:hAnsi="Arial" w:cs="Arial"/>
          <w:lang w:val="en-GB"/>
        </w:rPr>
      </w:pPr>
    </w:p>
    <w:p w14:paraId="48D948F7"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MSC normally meets annually, in May/June.</w:t>
      </w:r>
    </w:p>
    <w:p w14:paraId="52D1026C" w14:textId="77777777" w:rsidR="00F872E2" w:rsidRPr="004C7EBF" w:rsidRDefault="00F872E2" w:rsidP="00F872E2">
      <w:pPr>
        <w:jc w:val="both"/>
        <w:rPr>
          <w:rFonts w:ascii="Arial" w:hAnsi="Arial" w:cs="Arial"/>
          <w:lang w:val="en-GB"/>
        </w:rPr>
      </w:pPr>
    </w:p>
    <w:p w14:paraId="3756C925"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The Marine Environment Protection Committee (MEPC)</w:t>
      </w:r>
    </w:p>
    <w:p w14:paraId="176F571A" w14:textId="77777777" w:rsidR="00F872E2" w:rsidRPr="004C7EBF" w:rsidRDefault="00F872E2" w:rsidP="00F872E2">
      <w:pPr>
        <w:jc w:val="both"/>
        <w:rPr>
          <w:rFonts w:ascii="Arial" w:hAnsi="Arial" w:cs="Arial"/>
          <w:lang w:val="en-GB"/>
        </w:rPr>
      </w:pPr>
    </w:p>
    <w:p w14:paraId="256D3EF0"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MEPC, which consists of all Member States, is empowered to consider any matter within the scope of the Organization concerned with prevention and control of pollution from ships. In particular it is concerned with the adoption and amendment of conventions and other regulations and measures to ensure their enforcement.</w:t>
      </w:r>
    </w:p>
    <w:p w14:paraId="6B144365" w14:textId="77777777" w:rsidR="00F872E2" w:rsidRPr="004C7EBF" w:rsidRDefault="00F872E2" w:rsidP="00F872E2">
      <w:pPr>
        <w:jc w:val="both"/>
        <w:rPr>
          <w:rFonts w:ascii="Arial" w:hAnsi="Arial" w:cs="Arial"/>
          <w:lang w:val="en-GB"/>
        </w:rPr>
      </w:pPr>
    </w:p>
    <w:p w14:paraId="036A5B1A"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 xml:space="preserve">The MEPC was first established as a subsidiary body of the Assembly and raised to full constitutional status in 1985. </w:t>
      </w:r>
    </w:p>
    <w:p w14:paraId="2235AD05" w14:textId="77777777" w:rsidR="00F872E2" w:rsidRPr="004C7EBF" w:rsidRDefault="00F872E2" w:rsidP="00F872E2">
      <w:pPr>
        <w:jc w:val="both"/>
        <w:rPr>
          <w:rFonts w:ascii="Arial" w:hAnsi="Arial" w:cs="Arial"/>
          <w:lang w:val="en-GB"/>
        </w:rPr>
      </w:pPr>
    </w:p>
    <w:p w14:paraId="003B519E"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 xml:space="preserve">MEPC normally meets annually, in July. </w:t>
      </w:r>
    </w:p>
    <w:p w14:paraId="7EB6C1BB" w14:textId="77777777" w:rsidR="00F872E2" w:rsidRPr="004C7EBF" w:rsidRDefault="00F872E2" w:rsidP="00F872E2">
      <w:pPr>
        <w:jc w:val="both"/>
        <w:rPr>
          <w:rFonts w:ascii="Arial" w:hAnsi="Arial" w:cs="Arial"/>
          <w:lang w:val="en-GB"/>
        </w:rPr>
      </w:pPr>
    </w:p>
    <w:p w14:paraId="44333100"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Sub-Committees</w:t>
      </w:r>
    </w:p>
    <w:p w14:paraId="7AEB9DD8" w14:textId="77777777" w:rsidR="00F872E2" w:rsidRPr="004C7EBF" w:rsidRDefault="00F872E2" w:rsidP="00F872E2">
      <w:pPr>
        <w:jc w:val="both"/>
        <w:rPr>
          <w:rFonts w:ascii="Arial" w:hAnsi="Arial" w:cs="Arial"/>
          <w:lang w:val="en-GB"/>
        </w:rPr>
      </w:pPr>
    </w:p>
    <w:p w14:paraId="3C13674C"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MSC and MEPC are assiste</w:t>
      </w:r>
      <w:r w:rsidR="0069288D">
        <w:rPr>
          <w:rFonts w:ascii="Arial" w:hAnsi="Arial" w:cs="Arial"/>
          <w:lang w:val="en-GB"/>
        </w:rPr>
        <w:t>d in their work by a number of Sub-C</w:t>
      </w:r>
      <w:r w:rsidRPr="004C7EBF">
        <w:rPr>
          <w:rFonts w:ascii="Arial" w:hAnsi="Arial" w:cs="Arial"/>
          <w:lang w:val="en-GB"/>
        </w:rPr>
        <w:t>ommittees which are also open to all Member States:</w:t>
      </w:r>
    </w:p>
    <w:p w14:paraId="4F6EA3F4" w14:textId="77777777" w:rsidR="00F872E2" w:rsidRPr="004C7EBF" w:rsidRDefault="00F872E2" w:rsidP="00F872E2">
      <w:pPr>
        <w:jc w:val="both"/>
        <w:rPr>
          <w:rFonts w:ascii="Arial" w:hAnsi="Arial" w:cs="Arial"/>
          <w:lang w:val="en-GB"/>
        </w:rPr>
      </w:pPr>
    </w:p>
    <w:p w14:paraId="62949D35" w14:textId="77777777" w:rsidR="00134184" w:rsidRPr="004C7EBF" w:rsidRDefault="00F872E2" w:rsidP="002A5D32">
      <w:pPr>
        <w:pStyle w:val="Liststycke"/>
        <w:numPr>
          <w:ilvl w:val="4"/>
          <w:numId w:val="32"/>
        </w:numPr>
        <w:ind w:left="714" w:hanging="357"/>
        <w:jc w:val="both"/>
        <w:rPr>
          <w:rFonts w:ascii="Arial" w:hAnsi="Arial" w:cs="Arial"/>
          <w:lang w:val="en-GB"/>
        </w:rPr>
      </w:pPr>
      <w:r w:rsidRPr="004C7EBF">
        <w:rPr>
          <w:rFonts w:ascii="Arial" w:hAnsi="Arial" w:cs="Arial"/>
          <w:lang w:val="en-GB"/>
        </w:rPr>
        <w:t>Sub-Committee on Human Element, Training and Watchkeeping (HTW);</w:t>
      </w:r>
    </w:p>
    <w:p w14:paraId="7A5FE4B9" w14:textId="77777777" w:rsidR="00134184" w:rsidRPr="004C7EBF" w:rsidRDefault="00134184" w:rsidP="00134184">
      <w:pPr>
        <w:pStyle w:val="Liststycke"/>
        <w:ind w:left="714"/>
        <w:jc w:val="both"/>
        <w:rPr>
          <w:rFonts w:ascii="Arial" w:hAnsi="Arial" w:cs="Arial"/>
          <w:lang w:val="en-GB"/>
        </w:rPr>
      </w:pPr>
    </w:p>
    <w:p w14:paraId="4BD691AE" w14:textId="77777777" w:rsidR="00134184" w:rsidRPr="004C7EBF" w:rsidRDefault="00F872E2" w:rsidP="002A5D32">
      <w:pPr>
        <w:pStyle w:val="Liststycke"/>
        <w:numPr>
          <w:ilvl w:val="4"/>
          <w:numId w:val="32"/>
        </w:numPr>
        <w:ind w:left="714" w:hanging="357"/>
        <w:jc w:val="both"/>
        <w:rPr>
          <w:rFonts w:ascii="Arial" w:hAnsi="Arial" w:cs="Arial"/>
          <w:lang w:val="en-GB"/>
        </w:rPr>
      </w:pPr>
      <w:r w:rsidRPr="004C7EBF">
        <w:rPr>
          <w:rFonts w:ascii="Arial" w:hAnsi="Arial" w:cs="Arial"/>
          <w:lang w:val="en-GB"/>
        </w:rPr>
        <w:t>Sub-Committee on Implementation of IMO Instruments (III);</w:t>
      </w:r>
    </w:p>
    <w:p w14:paraId="019F9F73" w14:textId="77777777" w:rsidR="00134184" w:rsidRPr="004C7EBF" w:rsidRDefault="00134184" w:rsidP="00134184">
      <w:pPr>
        <w:pStyle w:val="Liststycke"/>
        <w:rPr>
          <w:rFonts w:ascii="Arial" w:hAnsi="Arial" w:cs="Arial"/>
          <w:lang w:val="en-GB"/>
        </w:rPr>
      </w:pPr>
    </w:p>
    <w:p w14:paraId="63B4AD15" w14:textId="77777777" w:rsidR="00134184" w:rsidRPr="004C7EBF" w:rsidRDefault="00F872E2" w:rsidP="002A5D32">
      <w:pPr>
        <w:pStyle w:val="Liststycke"/>
        <w:numPr>
          <w:ilvl w:val="4"/>
          <w:numId w:val="32"/>
        </w:numPr>
        <w:ind w:left="714" w:hanging="357"/>
        <w:jc w:val="both"/>
        <w:rPr>
          <w:rFonts w:ascii="Arial" w:hAnsi="Arial" w:cs="Arial"/>
          <w:lang w:val="en-GB"/>
        </w:rPr>
      </w:pPr>
      <w:r w:rsidRPr="004C7EBF">
        <w:rPr>
          <w:rFonts w:ascii="Arial" w:hAnsi="Arial" w:cs="Arial"/>
          <w:lang w:val="en-GB"/>
        </w:rPr>
        <w:t>Sub-Committee on Navigation, Communications and Search and Rescue (NCSR);</w:t>
      </w:r>
    </w:p>
    <w:p w14:paraId="2560E236" w14:textId="77777777" w:rsidR="00134184" w:rsidRPr="004C7EBF" w:rsidRDefault="00134184" w:rsidP="00134184">
      <w:pPr>
        <w:pStyle w:val="Liststycke"/>
        <w:rPr>
          <w:rFonts w:ascii="Arial" w:hAnsi="Arial" w:cs="Arial"/>
          <w:lang w:val="en-GB"/>
        </w:rPr>
      </w:pPr>
    </w:p>
    <w:p w14:paraId="10D2FFEC" w14:textId="77777777" w:rsidR="00134184" w:rsidRPr="004C7EBF" w:rsidRDefault="00F872E2" w:rsidP="002A5D32">
      <w:pPr>
        <w:pStyle w:val="Liststycke"/>
        <w:numPr>
          <w:ilvl w:val="4"/>
          <w:numId w:val="32"/>
        </w:numPr>
        <w:ind w:left="714" w:hanging="357"/>
        <w:jc w:val="both"/>
        <w:rPr>
          <w:rFonts w:ascii="Arial" w:hAnsi="Arial" w:cs="Arial"/>
          <w:lang w:val="en-GB"/>
        </w:rPr>
      </w:pPr>
      <w:r w:rsidRPr="004C7EBF">
        <w:rPr>
          <w:rFonts w:ascii="Arial" w:hAnsi="Arial" w:cs="Arial"/>
          <w:lang w:val="en-GB"/>
        </w:rPr>
        <w:t>Sub-Committee on Pollution Prevention and Response (PPR);</w:t>
      </w:r>
    </w:p>
    <w:p w14:paraId="09B0AD18" w14:textId="77777777" w:rsidR="00134184" w:rsidRPr="004C7EBF" w:rsidRDefault="00134184" w:rsidP="00134184">
      <w:pPr>
        <w:pStyle w:val="Liststycke"/>
        <w:rPr>
          <w:rFonts w:ascii="Arial" w:hAnsi="Arial" w:cs="Arial"/>
          <w:lang w:val="en-GB"/>
        </w:rPr>
      </w:pPr>
    </w:p>
    <w:p w14:paraId="59ED3993" w14:textId="77777777" w:rsidR="00134184" w:rsidRDefault="00F872E2" w:rsidP="002A5D32">
      <w:pPr>
        <w:pStyle w:val="Liststycke"/>
        <w:numPr>
          <w:ilvl w:val="4"/>
          <w:numId w:val="32"/>
        </w:numPr>
        <w:ind w:left="714" w:hanging="357"/>
        <w:jc w:val="both"/>
        <w:rPr>
          <w:rFonts w:ascii="Arial" w:hAnsi="Arial" w:cs="Arial"/>
          <w:lang w:val="en-GB"/>
        </w:rPr>
      </w:pPr>
      <w:r w:rsidRPr="004C7EBF">
        <w:rPr>
          <w:rFonts w:ascii="Arial" w:hAnsi="Arial" w:cs="Arial"/>
          <w:lang w:val="en-GB"/>
        </w:rPr>
        <w:t>Sub-Committee on Ship Design and Construction (SDC);</w:t>
      </w:r>
    </w:p>
    <w:p w14:paraId="7CC69DA8" w14:textId="77777777" w:rsidR="00D03855" w:rsidRPr="004C7EBF" w:rsidRDefault="00D03855" w:rsidP="00D03855">
      <w:pPr>
        <w:pStyle w:val="Liststycke"/>
        <w:ind w:left="714"/>
        <w:jc w:val="both"/>
        <w:rPr>
          <w:rFonts w:ascii="Arial" w:hAnsi="Arial" w:cs="Arial"/>
          <w:lang w:val="en-GB"/>
        </w:rPr>
      </w:pPr>
    </w:p>
    <w:p w14:paraId="6A9B2D64" w14:textId="77777777" w:rsidR="00134184" w:rsidRPr="004C7EBF" w:rsidRDefault="00F872E2" w:rsidP="002A5D32">
      <w:pPr>
        <w:pStyle w:val="Liststycke"/>
        <w:numPr>
          <w:ilvl w:val="4"/>
          <w:numId w:val="32"/>
        </w:numPr>
        <w:ind w:left="714" w:hanging="357"/>
        <w:jc w:val="both"/>
        <w:rPr>
          <w:rFonts w:ascii="Arial" w:hAnsi="Arial" w:cs="Arial"/>
          <w:lang w:val="en-GB"/>
        </w:rPr>
      </w:pPr>
      <w:r w:rsidRPr="004C7EBF">
        <w:rPr>
          <w:rFonts w:ascii="Arial" w:hAnsi="Arial" w:cs="Arial"/>
          <w:lang w:val="en-GB"/>
        </w:rPr>
        <w:t>Sub-Committee on Ship Systems and Equipment (SSE); and</w:t>
      </w:r>
    </w:p>
    <w:p w14:paraId="5E293CCD" w14:textId="77777777" w:rsidR="00134184" w:rsidRPr="004C7EBF" w:rsidRDefault="00134184" w:rsidP="00134184">
      <w:pPr>
        <w:pStyle w:val="Liststycke"/>
        <w:rPr>
          <w:rFonts w:ascii="Arial" w:hAnsi="Arial" w:cs="Arial"/>
          <w:lang w:val="en-GB"/>
        </w:rPr>
      </w:pPr>
    </w:p>
    <w:p w14:paraId="6F0E7EC1" w14:textId="77777777" w:rsidR="00F872E2" w:rsidRPr="004C7EBF" w:rsidRDefault="00F872E2" w:rsidP="002A5D32">
      <w:pPr>
        <w:pStyle w:val="Liststycke"/>
        <w:numPr>
          <w:ilvl w:val="4"/>
          <w:numId w:val="32"/>
        </w:numPr>
        <w:ind w:left="714" w:hanging="357"/>
        <w:jc w:val="both"/>
        <w:rPr>
          <w:rFonts w:ascii="Arial" w:hAnsi="Arial" w:cs="Arial"/>
          <w:lang w:val="en-GB"/>
        </w:rPr>
      </w:pPr>
      <w:r w:rsidRPr="004C7EBF">
        <w:rPr>
          <w:rFonts w:ascii="Arial" w:hAnsi="Arial" w:cs="Arial"/>
          <w:lang w:val="en-GB"/>
        </w:rPr>
        <w:t>Sub-Committee on Carriage of Cargoes and Containers (CCC).</w:t>
      </w:r>
    </w:p>
    <w:p w14:paraId="1A219CBD" w14:textId="77777777" w:rsidR="00F872E2" w:rsidRPr="004C7EBF" w:rsidRDefault="00F872E2" w:rsidP="00F872E2">
      <w:pPr>
        <w:jc w:val="both"/>
        <w:rPr>
          <w:rFonts w:ascii="Arial" w:hAnsi="Arial" w:cs="Arial"/>
          <w:lang w:val="en-GB"/>
        </w:rPr>
      </w:pPr>
    </w:p>
    <w:p w14:paraId="1686C46C"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Legal Committee</w:t>
      </w:r>
    </w:p>
    <w:p w14:paraId="4B2A1AD5" w14:textId="77777777" w:rsidR="00F872E2" w:rsidRPr="004C7EBF" w:rsidRDefault="00F872E2" w:rsidP="00F872E2">
      <w:pPr>
        <w:jc w:val="both"/>
        <w:rPr>
          <w:rFonts w:ascii="Arial" w:hAnsi="Arial" w:cs="Arial"/>
          <w:lang w:val="en-GB"/>
        </w:rPr>
      </w:pPr>
    </w:p>
    <w:p w14:paraId="29542EAE"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Legal Committee is empowered to deal with any legal matters within the scope of the Organization. The Committee consists of all Member States of IMO. It was established in 1967 as a subsidiary body to deal with legal questions which arose in the aftermath of the Torrey Canyon disaster.</w:t>
      </w:r>
    </w:p>
    <w:p w14:paraId="1D8F7FC3" w14:textId="77777777" w:rsidR="00F872E2" w:rsidRPr="004C7EBF" w:rsidRDefault="00F872E2" w:rsidP="00F872E2">
      <w:pPr>
        <w:jc w:val="both"/>
        <w:rPr>
          <w:rFonts w:ascii="Arial" w:hAnsi="Arial" w:cs="Arial"/>
          <w:lang w:val="en-GB"/>
        </w:rPr>
      </w:pPr>
    </w:p>
    <w:p w14:paraId="2525184F"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Legal Committee is also empowered to perform any duties within its scope which may be assigned by or under any other international instrument and accepted by the Organization.</w:t>
      </w:r>
    </w:p>
    <w:p w14:paraId="1B225895" w14:textId="77777777" w:rsidR="00F872E2" w:rsidRPr="004C7EBF" w:rsidRDefault="00F872E2" w:rsidP="00F872E2">
      <w:pPr>
        <w:jc w:val="both"/>
        <w:rPr>
          <w:rFonts w:ascii="Arial" w:hAnsi="Arial" w:cs="Arial"/>
          <w:lang w:val="en-GB"/>
        </w:rPr>
      </w:pPr>
    </w:p>
    <w:p w14:paraId="0FAD035B"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Legal Committee normally meets annually, in October.</w:t>
      </w:r>
    </w:p>
    <w:p w14:paraId="7B666883" w14:textId="77777777" w:rsidR="00F872E2" w:rsidRPr="004C7EBF" w:rsidRDefault="00F872E2" w:rsidP="00F872E2">
      <w:pPr>
        <w:jc w:val="both"/>
        <w:rPr>
          <w:rFonts w:ascii="Arial" w:hAnsi="Arial" w:cs="Arial"/>
          <w:lang w:val="en-GB"/>
        </w:rPr>
      </w:pPr>
    </w:p>
    <w:p w14:paraId="22C45B1C"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Technical Co-operation Committee</w:t>
      </w:r>
    </w:p>
    <w:p w14:paraId="61E7FBD7" w14:textId="77777777" w:rsidR="00F872E2" w:rsidRPr="004C7EBF" w:rsidRDefault="00F872E2" w:rsidP="00F872E2">
      <w:pPr>
        <w:jc w:val="both"/>
        <w:rPr>
          <w:rFonts w:ascii="Arial" w:hAnsi="Arial" w:cs="Arial"/>
          <w:lang w:val="en-GB"/>
        </w:rPr>
      </w:pPr>
    </w:p>
    <w:p w14:paraId="1BB54990"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Technical Co-operation Committee is required to consider any matter within the scope of the Organization concerned with the implementation of technical co-operation projects for which the Organization acts as the executing or co-operating agency and any other matters related to the Organization’s activities in the technical co-operation field.</w:t>
      </w:r>
    </w:p>
    <w:p w14:paraId="14D3E6B7" w14:textId="77777777" w:rsidR="00F872E2" w:rsidRPr="004C7EBF" w:rsidRDefault="00F872E2" w:rsidP="00F872E2">
      <w:pPr>
        <w:jc w:val="both"/>
        <w:rPr>
          <w:rFonts w:ascii="Arial" w:hAnsi="Arial" w:cs="Arial"/>
          <w:lang w:val="en-GB"/>
        </w:rPr>
      </w:pPr>
    </w:p>
    <w:p w14:paraId="2046C64F"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Technical Co-operation Committee consists of all Member States of IMO, was established in 1969 as a subsidiary body of the Council, and was institutionalized by means of an amendment to the IMO Convention which entered into force in 1984.</w:t>
      </w:r>
    </w:p>
    <w:p w14:paraId="563297A5" w14:textId="77777777" w:rsidR="00F872E2" w:rsidRPr="004C7EBF" w:rsidRDefault="00F872E2" w:rsidP="00F872E2">
      <w:pPr>
        <w:jc w:val="both"/>
        <w:rPr>
          <w:rFonts w:ascii="Arial" w:hAnsi="Arial" w:cs="Arial"/>
          <w:lang w:val="en-GB"/>
        </w:rPr>
      </w:pPr>
    </w:p>
    <w:p w14:paraId="6DF071B3"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Technical Co-operation Committee normally meets annually, in June.</w:t>
      </w:r>
    </w:p>
    <w:p w14:paraId="3C46DB49" w14:textId="77777777" w:rsidR="00134184" w:rsidRPr="004C7EBF" w:rsidRDefault="00134184" w:rsidP="00F872E2">
      <w:pPr>
        <w:jc w:val="both"/>
        <w:rPr>
          <w:rFonts w:ascii="Arial" w:hAnsi="Arial" w:cs="Arial"/>
          <w:lang w:val="en-GB"/>
        </w:rPr>
      </w:pPr>
    </w:p>
    <w:p w14:paraId="055751B8"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Facilitation Committee</w:t>
      </w:r>
    </w:p>
    <w:p w14:paraId="01E6BD4A" w14:textId="77777777" w:rsidR="00F872E2" w:rsidRPr="004C7EBF" w:rsidRDefault="00F872E2" w:rsidP="00F872E2">
      <w:pPr>
        <w:jc w:val="both"/>
        <w:rPr>
          <w:rFonts w:ascii="Arial" w:hAnsi="Arial" w:cs="Arial"/>
          <w:lang w:val="en-GB"/>
        </w:rPr>
      </w:pPr>
    </w:p>
    <w:p w14:paraId="0BF87144"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Facilitation Committee was established as a subsidiary body of the Council in May 1972, and became fully institutionalised in December 2008 as a result of an amendment to the IMO Convention.  It consists of all the Member States of the Organization and deals with IMO’s work in eliminating unnecessary formalities and “red tape” in international shipping by implementing all aspects of the Convention on Facilitation of International Maritime Traffic 1965 and any matter within the scope of the Organization concerned with the facilitation of international maritime traffic. In particular in recent years the Committee's work, in accordance with the wishes of the Assembly, has been to ensure that the right balance is struck between maritime security and the facilitation of international maritime trade.</w:t>
      </w:r>
    </w:p>
    <w:p w14:paraId="551DE5B7" w14:textId="77777777" w:rsidR="00F872E2" w:rsidRPr="004C7EBF" w:rsidRDefault="00F872E2" w:rsidP="00F872E2">
      <w:pPr>
        <w:jc w:val="both"/>
        <w:rPr>
          <w:rFonts w:ascii="Arial" w:hAnsi="Arial" w:cs="Arial"/>
          <w:lang w:val="en-GB"/>
        </w:rPr>
      </w:pPr>
    </w:p>
    <w:p w14:paraId="77028E29"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The Facilitation Committee normally meets annually, in January.</w:t>
      </w:r>
    </w:p>
    <w:p w14:paraId="3814B301" w14:textId="77777777" w:rsidR="008C4C54" w:rsidRPr="004C7EBF" w:rsidRDefault="008C4C54" w:rsidP="00F872E2">
      <w:pPr>
        <w:jc w:val="both"/>
        <w:rPr>
          <w:rFonts w:ascii="Arial" w:hAnsi="Arial" w:cs="Arial"/>
          <w:color w:val="002060"/>
          <w:lang w:val="en-GB"/>
        </w:rPr>
      </w:pPr>
    </w:p>
    <w:p w14:paraId="0D240DCD"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IMO Secretariat</w:t>
      </w:r>
    </w:p>
    <w:p w14:paraId="3B321C2F" w14:textId="77777777" w:rsidR="008C4C54" w:rsidRPr="004C7EBF" w:rsidRDefault="008C4C54" w:rsidP="00F872E2">
      <w:pPr>
        <w:jc w:val="both"/>
        <w:rPr>
          <w:rFonts w:ascii="Arial" w:hAnsi="Arial" w:cs="Arial"/>
          <w:lang w:val="en-GB"/>
        </w:rPr>
      </w:pPr>
    </w:p>
    <w:p w14:paraId="0C6FFF15"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 xml:space="preserve">The IMO Secretariat consists of the Secretary-General and nearly 300 personnel based at the headquarters of the Organization in London. </w:t>
      </w:r>
    </w:p>
    <w:p w14:paraId="3F999176" w14:textId="77777777" w:rsidR="00F872E2" w:rsidRPr="004C7EBF" w:rsidRDefault="00F872E2" w:rsidP="00F872E2">
      <w:pPr>
        <w:jc w:val="both"/>
        <w:rPr>
          <w:rFonts w:ascii="Arial" w:hAnsi="Arial" w:cs="Arial"/>
          <w:lang w:val="en-GB"/>
        </w:rPr>
      </w:pPr>
    </w:p>
    <w:p w14:paraId="016E24A0" w14:textId="77777777" w:rsidR="00697FC0" w:rsidRDefault="00F872E2" w:rsidP="00F872E2">
      <w:pPr>
        <w:pStyle w:val="Liststycke"/>
        <w:numPr>
          <w:ilvl w:val="0"/>
          <w:numId w:val="55"/>
        </w:numPr>
        <w:jc w:val="both"/>
        <w:rPr>
          <w:rFonts w:ascii="Arial" w:hAnsi="Arial" w:cs="Arial"/>
          <w:lang w:val="en-GB"/>
        </w:rPr>
      </w:pPr>
      <w:r w:rsidRPr="00D03855">
        <w:rPr>
          <w:rFonts w:ascii="Arial" w:hAnsi="Arial" w:cs="Arial"/>
          <w:lang w:val="en-GB"/>
        </w:rPr>
        <w:t>The current Secretary-General of the Organization</w:t>
      </w:r>
      <w:r w:rsidR="0069288D">
        <w:rPr>
          <w:rFonts w:ascii="Arial" w:hAnsi="Arial" w:cs="Arial"/>
          <w:lang w:val="en-GB"/>
        </w:rPr>
        <w:t>,</w:t>
      </w:r>
      <w:r w:rsidRPr="00D03855">
        <w:rPr>
          <w:rFonts w:ascii="Arial" w:hAnsi="Arial" w:cs="Arial"/>
          <w:lang w:val="en-GB"/>
        </w:rPr>
        <w:t xml:space="preserve"> Mr. </w:t>
      </w:r>
      <w:proofErr w:type="spellStart"/>
      <w:r w:rsidRPr="00D03855">
        <w:rPr>
          <w:rFonts w:ascii="Arial" w:hAnsi="Arial" w:cs="Arial"/>
          <w:lang w:val="en-GB"/>
        </w:rPr>
        <w:t>K</w:t>
      </w:r>
      <w:r w:rsidR="00D02994" w:rsidRPr="00D03855">
        <w:rPr>
          <w:rFonts w:ascii="Arial" w:hAnsi="Arial" w:cs="Arial"/>
          <w:lang w:val="en-GB"/>
        </w:rPr>
        <w:t>itack</w:t>
      </w:r>
      <w:proofErr w:type="spellEnd"/>
      <w:r w:rsidR="00D02994" w:rsidRPr="00D03855">
        <w:rPr>
          <w:rFonts w:ascii="Arial" w:hAnsi="Arial" w:cs="Arial"/>
          <w:lang w:val="en-GB"/>
        </w:rPr>
        <w:t xml:space="preserve"> Lim</w:t>
      </w:r>
      <w:r w:rsidRPr="00D03855">
        <w:rPr>
          <w:rFonts w:ascii="Arial" w:hAnsi="Arial" w:cs="Arial"/>
          <w:lang w:val="en-GB"/>
        </w:rPr>
        <w:t xml:space="preserve"> of </w:t>
      </w:r>
      <w:r w:rsidR="00D02994" w:rsidRPr="00D03855">
        <w:rPr>
          <w:rFonts w:ascii="Arial" w:hAnsi="Arial" w:cs="Arial"/>
          <w:lang w:val="en-GB"/>
        </w:rPr>
        <w:t>the Republic of Korea</w:t>
      </w:r>
      <w:r w:rsidR="0069288D">
        <w:rPr>
          <w:rFonts w:ascii="Arial" w:hAnsi="Arial" w:cs="Arial"/>
          <w:lang w:val="en-GB"/>
        </w:rPr>
        <w:t>,</w:t>
      </w:r>
      <w:r w:rsidRPr="00D03855">
        <w:rPr>
          <w:rFonts w:ascii="Arial" w:hAnsi="Arial" w:cs="Arial"/>
          <w:lang w:val="en-GB"/>
        </w:rPr>
        <w:t xml:space="preserve"> was appointed to the position </w:t>
      </w:r>
      <w:r w:rsidR="0069288D">
        <w:rPr>
          <w:rFonts w:ascii="Arial" w:hAnsi="Arial" w:cs="Arial"/>
          <w:lang w:val="en-GB"/>
        </w:rPr>
        <w:t>as of</w:t>
      </w:r>
      <w:r w:rsidRPr="00D03855">
        <w:rPr>
          <w:rFonts w:ascii="Arial" w:hAnsi="Arial" w:cs="Arial"/>
          <w:lang w:val="en-GB"/>
        </w:rPr>
        <w:t xml:space="preserve"> 1 January 201</w:t>
      </w:r>
      <w:r w:rsidR="00D02994" w:rsidRPr="00D03855">
        <w:rPr>
          <w:rFonts w:ascii="Arial" w:hAnsi="Arial" w:cs="Arial"/>
          <w:lang w:val="en-GB"/>
        </w:rPr>
        <w:t>6</w:t>
      </w:r>
      <w:r w:rsidRPr="00D03855">
        <w:rPr>
          <w:rFonts w:ascii="Arial" w:hAnsi="Arial" w:cs="Arial"/>
          <w:lang w:val="en-GB"/>
        </w:rPr>
        <w:t>.</w:t>
      </w:r>
    </w:p>
    <w:p w14:paraId="797FCFE9" w14:textId="77777777" w:rsidR="00D03855" w:rsidRDefault="00D03855" w:rsidP="00D03855">
      <w:pPr>
        <w:pStyle w:val="Liststycke"/>
        <w:ind w:left="360"/>
        <w:jc w:val="both"/>
        <w:rPr>
          <w:rFonts w:ascii="Arial" w:hAnsi="Arial" w:cs="Arial"/>
          <w:lang w:val="en-GB"/>
        </w:rPr>
      </w:pPr>
    </w:p>
    <w:p w14:paraId="375809EB" w14:textId="77777777" w:rsidR="00D03855" w:rsidRDefault="00D03855" w:rsidP="00F872E2">
      <w:pPr>
        <w:jc w:val="both"/>
        <w:rPr>
          <w:rFonts w:ascii="Arial" w:hAnsi="Arial" w:cs="Arial"/>
          <w:color w:val="002060"/>
          <w:lang w:val="en-GB"/>
        </w:rPr>
      </w:pPr>
    </w:p>
    <w:p w14:paraId="47814D85" w14:textId="77777777" w:rsidR="00D03855" w:rsidRDefault="00F872E2" w:rsidP="00F872E2">
      <w:pPr>
        <w:jc w:val="both"/>
        <w:rPr>
          <w:rFonts w:ascii="Arial" w:hAnsi="Arial" w:cs="Arial"/>
          <w:color w:val="002060"/>
          <w:lang w:val="en-GB"/>
        </w:rPr>
      </w:pPr>
      <w:r w:rsidRPr="004C7EBF">
        <w:rPr>
          <w:rFonts w:ascii="Arial" w:hAnsi="Arial" w:cs="Arial"/>
          <w:color w:val="002060"/>
          <w:lang w:val="en-GB"/>
        </w:rPr>
        <w:t>Member States</w:t>
      </w:r>
    </w:p>
    <w:p w14:paraId="4687B64A" w14:textId="77777777" w:rsidR="00F872E2" w:rsidRPr="004C7EBF" w:rsidRDefault="00F872E2" w:rsidP="00F872E2">
      <w:pPr>
        <w:jc w:val="both"/>
        <w:rPr>
          <w:rFonts w:ascii="Arial" w:hAnsi="Arial" w:cs="Arial"/>
          <w:lang w:val="en-GB"/>
        </w:rPr>
      </w:pPr>
    </w:p>
    <w:p w14:paraId="5F691FF4" w14:textId="77777777" w:rsidR="00D03855" w:rsidRDefault="00D03855" w:rsidP="002A5D32">
      <w:pPr>
        <w:pStyle w:val="Liststycke"/>
        <w:numPr>
          <w:ilvl w:val="0"/>
          <w:numId w:val="55"/>
        </w:numPr>
        <w:jc w:val="both"/>
        <w:rPr>
          <w:rFonts w:ascii="Arial" w:hAnsi="Arial" w:cs="Arial"/>
          <w:lang w:val="en-GB"/>
        </w:rPr>
      </w:pPr>
      <w:r>
        <w:rPr>
          <w:rFonts w:ascii="Arial" w:hAnsi="Arial" w:cs="Arial"/>
          <w:lang w:val="en-GB"/>
        </w:rPr>
        <w:lastRenderedPageBreak/>
        <w:t>IMO currently has 172 Member States and three Associate members.</w:t>
      </w:r>
    </w:p>
    <w:p w14:paraId="5EFBC322" w14:textId="77777777" w:rsidR="00B10B8E" w:rsidRDefault="00B10B8E" w:rsidP="00B10B8E">
      <w:pPr>
        <w:pStyle w:val="Liststycke"/>
        <w:ind w:left="360"/>
        <w:jc w:val="both"/>
        <w:rPr>
          <w:rFonts w:ascii="Arial" w:hAnsi="Arial" w:cs="Arial"/>
          <w:lang w:val="en-GB"/>
        </w:rPr>
      </w:pPr>
    </w:p>
    <w:p w14:paraId="7B79D3FA" w14:textId="77777777" w:rsidR="00B10B8E" w:rsidRPr="004C7EBF" w:rsidRDefault="00B10B8E" w:rsidP="00B10B8E">
      <w:pPr>
        <w:jc w:val="both"/>
        <w:rPr>
          <w:rFonts w:ascii="Arial" w:hAnsi="Arial" w:cs="Arial"/>
          <w:color w:val="002060"/>
          <w:lang w:val="en-GB"/>
        </w:rPr>
      </w:pPr>
      <w:r w:rsidRPr="004C7EBF">
        <w:rPr>
          <w:rFonts w:ascii="Arial" w:hAnsi="Arial" w:cs="Arial"/>
          <w:color w:val="002060"/>
          <w:lang w:val="en-GB"/>
        </w:rPr>
        <w:t>NON-GOVERNMENTAL ORGANIZATIONS (NGOS)</w:t>
      </w:r>
    </w:p>
    <w:p w14:paraId="0BC61BDA" w14:textId="77777777" w:rsidR="00B10B8E" w:rsidRDefault="00B10B8E" w:rsidP="00B10B8E">
      <w:pPr>
        <w:pStyle w:val="Liststycke"/>
        <w:ind w:left="360"/>
        <w:jc w:val="both"/>
        <w:rPr>
          <w:rFonts w:ascii="Arial" w:hAnsi="Arial" w:cs="Arial"/>
          <w:lang w:val="en-GB"/>
        </w:rPr>
      </w:pPr>
    </w:p>
    <w:p w14:paraId="4A2741C0" w14:textId="77777777" w:rsidR="00B10B8E" w:rsidRDefault="00B10B8E" w:rsidP="002A5D32">
      <w:pPr>
        <w:pStyle w:val="Liststycke"/>
        <w:numPr>
          <w:ilvl w:val="0"/>
          <w:numId w:val="55"/>
        </w:numPr>
        <w:jc w:val="both"/>
        <w:rPr>
          <w:rFonts w:ascii="Arial" w:hAnsi="Arial" w:cs="Arial"/>
          <w:lang w:val="en-GB"/>
        </w:rPr>
      </w:pPr>
      <w:r w:rsidRPr="00D03855">
        <w:rPr>
          <w:rFonts w:ascii="Arial" w:hAnsi="Arial" w:cs="Arial"/>
          <w:lang w:val="en-GB"/>
        </w:rPr>
        <w:t>International non-governmental organizations that have the capability to make a substantial contribution to the work of IMO may be granted consultative status by the Council with the approval of the Assembly.</w:t>
      </w:r>
    </w:p>
    <w:p w14:paraId="5F124E7F" w14:textId="77777777" w:rsidR="00B10B8E" w:rsidRDefault="00B10B8E" w:rsidP="00B10B8E">
      <w:pPr>
        <w:pStyle w:val="Liststycke"/>
        <w:ind w:left="360"/>
        <w:jc w:val="both"/>
        <w:rPr>
          <w:rFonts w:ascii="Arial" w:hAnsi="Arial" w:cs="Arial"/>
          <w:lang w:val="en-GB"/>
        </w:rPr>
      </w:pPr>
    </w:p>
    <w:p w14:paraId="5C5A3F9E" w14:textId="77777777" w:rsidR="00B10B8E" w:rsidRDefault="00B10B8E" w:rsidP="00B10B8E">
      <w:pPr>
        <w:pStyle w:val="Liststycke"/>
        <w:numPr>
          <w:ilvl w:val="0"/>
          <w:numId w:val="55"/>
        </w:numPr>
        <w:jc w:val="both"/>
        <w:rPr>
          <w:rFonts w:ascii="Arial" w:hAnsi="Arial" w:cs="Arial"/>
          <w:lang w:val="en-GB"/>
        </w:rPr>
      </w:pPr>
      <w:r w:rsidRPr="004C7EBF">
        <w:rPr>
          <w:rFonts w:ascii="Arial" w:hAnsi="Arial" w:cs="Arial"/>
          <w:lang w:val="en-GB"/>
        </w:rPr>
        <w:t xml:space="preserve">Any organization seeking consultative status with IMO has to demonstrate considerable expertise as well as the capacity to contribute, within its field of competence, to the work of IMO. It must also show that it has no means of access to the work of IMO through other organizations already in consultative status and that it is "truly international" in its membership, namely that it has a range of members covering a broad geographical scope and, usually, more than one region. </w:t>
      </w:r>
    </w:p>
    <w:p w14:paraId="0D47764E" w14:textId="77777777" w:rsidR="00B10B8E" w:rsidRPr="004C7EBF" w:rsidRDefault="00B10B8E" w:rsidP="00B10B8E">
      <w:pPr>
        <w:pStyle w:val="Liststycke"/>
        <w:ind w:left="360"/>
        <w:jc w:val="both"/>
        <w:rPr>
          <w:rFonts w:ascii="Arial" w:hAnsi="Arial" w:cs="Arial"/>
          <w:lang w:val="en-GB"/>
        </w:rPr>
      </w:pPr>
    </w:p>
    <w:p w14:paraId="09924304" w14:textId="77777777" w:rsidR="00F872E2" w:rsidRPr="00B10B8E" w:rsidRDefault="00F872E2" w:rsidP="00B10B8E">
      <w:pPr>
        <w:pStyle w:val="Liststycke"/>
        <w:numPr>
          <w:ilvl w:val="0"/>
          <w:numId w:val="55"/>
        </w:numPr>
        <w:jc w:val="both"/>
        <w:rPr>
          <w:rFonts w:ascii="Arial" w:hAnsi="Arial" w:cs="Arial"/>
          <w:lang w:val="en-GB"/>
        </w:rPr>
      </w:pPr>
      <w:r w:rsidRPr="00B10B8E">
        <w:rPr>
          <w:rFonts w:ascii="Arial" w:hAnsi="Arial" w:cs="Arial"/>
          <w:lang w:val="en-GB"/>
        </w:rPr>
        <w:t>To date</w:t>
      </w:r>
      <w:r w:rsidR="0069288D">
        <w:rPr>
          <w:rFonts w:ascii="Arial" w:hAnsi="Arial" w:cs="Arial"/>
          <w:lang w:val="en-GB"/>
        </w:rPr>
        <w:t>,</w:t>
      </w:r>
      <w:r w:rsidRPr="00B10B8E">
        <w:rPr>
          <w:rFonts w:ascii="Arial" w:hAnsi="Arial" w:cs="Arial"/>
          <w:lang w:val="en-GB"/>
        </w:rPr>
        <w:t xml:space="preserve"> there are 79 international non-governmental organizations in consultative status with IMO.</w:t>
      </w:r>
    </w:p>
    <w:p w14:paraId="4B21982A" w14:textId="77777777" w:rsidR="00F872E2" w:rsidRPr="004C7EBF" w:rsidRDefault="00F872E2" w:rsidP="00F872E2">
      <w:pPr>
        <w:jc w:val="both"/>
        <w:rPr>
          <w:rFonts w:ascii="Arial" w:hAnsi="Arial" w:cs="Arial"/>
          <w:lang w:val="en-GB"/>
        </w:rPr>
      </w:pPr>
    </w:p>
    <w:p w14:paraId="62D7676F"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INTERGOVERNMENTAL ORGANIZATIONS (IGOs)</w:t>
      </w:r>
    </w:p>
    <w:p w14:paraId="7CA807E7" w14:textId="77777777" w:rsidR="00F872E2" w:rsidRPr="004C7EBF" w:rsidRDefault="00F872E2" w:rsidP="00F872E2">
      <w:pPr>
        <w:jc w:val="both"/>
        <w:rPr>
          <w:rFonts w:ascii="Arial" w:hAnsi="Arial" w:cs="Arial"/>
          <w:lang w:val="en-GB"/>
        </w:rPr>
      </w:pPr>
    </w:p>
    <w:p w14:paraId="55442F6A"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IMO may enter into agreements of co-operation with other intergovernmental organizations on matters of common interest with a view to ensuring maximum co-ordination in respect of such matters.</w:t>
      </w:r>
    </w:p>
    <w:p w14:paraId="33DBD125" w14:textId="77777777" w:rsidR="00F872E2" w:rsidRPr="004C7EBF" w:rsidRDefault="00F872E2" w:rsidP="00F872E2">
      <w:pPr>
        <w:jc w:val="both"/>
        <w:rPr>
          <w:rFonts w:ascii="Arial" w:hAnsi="Arial" w:cs="Arial"/>
          <w:lang w:val="en-GB"/>
        </w:rPr>
      </w:pPr>
    </w:p>
    <w:p w14:paraId="12F357E7" w14:textId="77777777" w:rsidR="00F872E2" w:rsidRPr="004C7EBF" w:rsidRDefault="00F872E2" w:rsidP="002A5D32">
      <w:pPr>
        <w:pStyle w:val="Liststycke"/>
        <w:numPr>
          <w:ilvl w:val="0"/>
          <w:numId w:val="55"/>
        </w:numPr>
        <w:jc w:val="both"/>
        <w:rPr>
          <w:rFonts w:ascii="Arial" w:hAnsi="Arial" w:cs="Arial"/>
          <w:lang w:val="en-GB"/>
        </w:rPr>
      </w:pPr>
      <w:r w:rsidRPr="004C7EBF">
        <w:rPr>
          <w:rFonts w:ascii="Arial" w:hAnsi="Arial" w:cs="Arial"/>
          <w:lang w:val="en-GB"/>
        </w:rPr>
        <w:t>To date</w:t>
      </w:r>
      <w:r w:rsidR="0069288D">
        <w:rPr>
          <w:rFonts w:ascii="Arial" w:hAnsi="Arial" w:cs="Arial"/>
          <w:lang w:val="en-GB"/>
        </w:rPr>
        <w:t>,</w:t>
      </w:r>
      <w:r w:rsidRPr="004C7EBF">
        <w:rPr>
          <w:rFonts w:ascii="Arial" w:hAnsi="Arial" w:cs="Arial"/>
          <w:lang w:val="en-GB"/>
        </w:rPr>
        <w:t xml:space="preserve"> there are 6</w:t>
      </w:r>
      <w:r w:rsidR="002A463D">
        <w:rPr>
          <w:rFonts w:ascii="Arial" w:hAnsi="Arial" w:cs="Arial"/>
          <w:lang w:val="en-GB"/>
        </w:rPr>
        <w:t>4</w:t>
      </w:r>
      <w:r w:rsidRPr="004C7EBF">
        <w:rPr>
          <w:rFonts w:ascii="Arial" w:hAnsi="Arial" w:cs="Arial"/>
          <w:lang w:val="en-GB"/>
        </w:rPr>
        <w:t xml:space="preserve"> intergovernmental organizations which have signed agreements of co-operation with IMO.</w:t>
      </w:r>
    </w:p>
    <w:p w14:paraId="1C7FFC22" w14:textId="77777777" w:rsidR="00F872E2" w:rsidRPr="004C7EBF" w:rsidRDefault="00F872E2" w:rsidP="00F872E2">
      <w:pPr>
        <w:jc w:val="both"/>
        <w:rPr>
          <w:rFonts w:ascii="Arial" w:hAnsi="Arial" w:cs="Arial"/>
          <w:lang w:val="en-GB"/>
        </w:rPr>
      </w:pPr>
    </w:p>
    <w:p w14:paraId="74F85534" w14:textId="77777777" w:rsidR="00F872E2" w:rsidRPr="004C7EBF" w:rsidRDefault="00F872E2" w:rsidP="00F872E2">
      <w:pPr>
        <w:jc w:val="both"/>
        <w:rPr>
          <w:rFonts w:ascii="Arial" w:hAnsi="Arial" w:cs="Arial"/>
          <w:color w:val="002060"/>
          <w:lang w:val="en-GB"/>
        </w:rPr>
      </w:pPr>
      <w:r w:rsidRPr="004C7EBF">
        <w:rPr>
          <w:rFonts w:ascii="Arial" w:hAnsi="Arial" w:cs="Arial"/>
          <w:color w:val="002060"/>
          <w:lang w:val="en-GB"/>
        </w:rPr>
        <w:t>MAIIF AND THE INTERNATIONAL MARITIME ORGANIZATION (IMO)</w:t>
      </w:r>
    </w:p>
    <w:p w14:paraId="75E99636" w14:textId="77777777" w:rsidR="00F872E2" w:rsidRPr="004C7EBF" w:rsidRDefault="00F872E2" w:rsidP="00F872E2">
      <w:pPr>
        <w:jc w:val="both"/>
        <w:rPr>
          <w:rFonts w:ascii="Arial" w:hAnsi="Arial" w:cs="Arial"/>
          <w:lang w:val="en-GB"/>
        </w:rPr>
      </w:pPr>
    </w:p>
    <w:p w14:paraId="1D348C3B" w14:textId="2EC6B1B5" w:rsidR="008C4C54" w:rsidRPr="004C7EBF" w:rsidRDefault="00485957" w:rsidP="002A5D32">
      <w:pPr>
        <w:pStyle w:val="Liststycke"/>
        <w:numPr>
          <w:ilvl w:val="0"/>
          <w:numId w:val="55"/>
        </w:numPr>
        <w:jc w:val="both"/>
        <w:rPr>
          <w:rFonts w:ascii="Arial" w:hAnsi="Arial" w:cs="Arial"/>
          <w:lang w:val="en-GB"/>
        </w:rPr>
      </w:pPr>
      <w:r>
        <w:rPr>
          <w:rFonts w:ascii="Arial" w:hAnsi="Arial" w:cs="Arial"/>
          <w:lang w:val="en-GB"/>
        </w:rPr>
        <w:t>A</w:t>
      </w:r>
      <w:r w:rsidR="0069288D">
        <w:rPr>
          <w:rFonts w:ascii="Arial" w:hAnsi="Arial" w:cs="Arial"/>
          <w:lang w:val="en-GB"/>
        </w:rPr>
        <w:t>n Agreement of Cooperation (a</w:t>
      </w:r>
      <w:r w:rsidR="00F872E2" w:rsidRPr="004C7EBF">
        <w:rPr>
          <w:rFonts w:ascii="Arial" w:hAnsi="Arial" w:cs="Arial"/>
          <w:lang w:val="en-GB"/>
        </w:rPr>
        <w:t>nnexed to this document) between the Secretary-General of IMO and the Chair of MAIIF was signed, in February 2010, through which MAIIF is accorded the status of an Intergovernmental Organization (IGO).</w:t>
      </w:r>
    </w:p>
    <w:p w14:paraId="03F47B98" w14:textId="77777777" w:rsidR="008C4C54" w:rsidRPr="004C7EBF" w:rsidRDefault="008C4C54" w:rsidP="008C4C54">
      <w:pPr>
        <w:pStyle w:val="Liststycke"/>
        <w:rPr>
          <w:rFonts w:ascii="Arial" w:hAnsi="Arial" w:cs="Arial"/>
          <w:lang w:val="en-GB"/>
        </w:rPr>
      </w:pPr>
    </w:p>
    <w:p w14:paraId="5536269F" w14:textId="77777777" w:rsidR="005D6D96" w:rsidRDefault="00F872E2" w:rsidP="005D6D96">
      <w:pPr>
        <w:pStyle w:val="Liststycke"/>
        <w:numPr>
          <w:ilvl w:val="0"/>
          <w:numId w:val="55"/>
        </w:numPr>
        <w:jc w:val="both"/>
        <w:rPr>
          <w:rFonts w:ascii="Arial" w:hAnsi="Arial" w:cs="Arial"/>
          <w:lang w:val="en-GB"/>
        </w:rPr>
      </w:pPr>
      <w:r w:rsidRPr="004C7EBF">
        <w:rPr>
          <w:rFonts w:ascii="Arial" w:hAnsi="Arial" w:cs="Arial"/>
          <w:lang w:val="en-GB"/>
        </w:rPr>
        <w:t>Within the terms of this Agreement of Cooperation:</w:t>
      </w:r>
    </w:p>
    <w:p w14:paraId="197488A4" w14:textId="77777777" w:rsidR="005D6D96" w:rsidRDefault="005D6D96" w:rsidP="005D6D96">
      <w:pPr>
        <w:pStyle w:val="Liststycke"/>
        <w:ind w:left="360"/>
        <w:jc w:val="both"/>
        <w:rPr>
          <w:rFonts w:ascii="Arial" w:hAnsi="Arial" w:cs="Arial"/>
          <w:lang w:val="en-GB"/>
        </w:rPr>
      </w:pPr>
    </w:p>
    <w:p w14:paraId="26AABE1E" w14:textId="23DE7A8B" w:rsidR="005D6D96" w:rsidRPr="004C7EBF" w:rsidRDefault="0069288D" w:rsidP="005D6D96">
      <w:pPr>
        <w:pStyle w:val="Liststycke"/>
        <w:numPr>
          <w:ilvl w:val="1"/>
          <w:numId w:val="55"/>
        </w:numPr>
        <w:ind w:left="714" w:hanging="357"/>
        <w:jc w:val="both"/>
        <w:rPr>
          <w:rFonts w:ascii="Arial" w:hAnsi="Arial" w:cs="Arial"/>
          <w:lang w:val="en-GB"/>
        </w:rPr>
      </w:pPr>
      <w:r>
        <w:rPr>
          <w:rFonts w:ascii="Arial" w:hAnsi="Arial" w:cs="Arial"/>
          <w:lang w:val="en-GB"/>
        </w:rPr>
        <w:t>The Secretary-</w:t>
      </w:r>
      <w:r w:rsidR="005D6D96" w:rsidRPr="004C7EBF">
        <w:rPr>
          <w:rFonts w:ascii="Arial" w:hAnsi="Arial" w:cs="Arial"/>
          <w:lang w:val="en-GB"/>
        </w:rPr>
        <w:t>General of IMO and the Chair of MAIIF will consult each other</w:t>
      </w:r>
      <w:r>
        <w:rPr>
          <w:rFonts w:ascii="Arial" w:hAnsi="Arial" w:cs="Arial"/>
          <w:lang w:val="en-GB"/>
        </w:rPr>
        <w:t>,</w:t>
      </w:r>
      <w:r w:rsidR="005D6D96" w:rsidRPr="004C7EBF">
        <w:rPr>
          <w:rFonts w:ascii="Arial" w:hAnsi="Arial" w:cs="Arial"/>
          <w:lang w:val="en-GB"/>
        </w:rPr>
        <w:t xml:space="preserve"> on matters of common interest to both</w:t>
      </w:r>
      <w:r>
        <w:rPr>
          <w:rFonts w:ascii="Arial" w:hAnsi="Arial" w:cs="Arial"/>
          <w:lang w:val="en-GB"/>
        </w:rPr>
        <w:t>,</w:t>
      </w:r>
      <w:r w:rsidR="005D6D96" w:rsidRPr="004C7EBF">
        <w:rPr>
          <w:rFonts w:ascii="Arial" w:hAnsi="Arial" w:cs="Arial"/>
          <w:lang w:val="en-GB"/>
        </w:rPr>
        <w:t xml:space="preserve"> with a view to ensuring maximum coordination of their work and activities in respect of such matters. </w:t>
      </w:r>
    </w:p>
    <w:p w14:paraId="7F4C43C2" w14:textId="77777777" w:rsidR="005D6D96" w:rsidRPr="004C7EBF" w:rsidRDefault="005D6D96" w:rsidP="005D6D96">
      <w:pPr>
        <w:pStyle w:val="Liststycke"/>
        <w:ind w:left="714"/>
        <w:jc w:val="both"/>
        <w:rPr>
          <w:rFonts w:ascii="Arial" w:hAnsi="Arial" w:cs="Arial"/>
          <w:lang w:val="en-GB"/>
        </w:rPr>
      </w:pPr>
    </w:p>
    <w:p w14:paraId="2BD078E4" w14:textId="290FF94B" w:rsidR="005D6D96" w:rsidRPr="004C7EBF" w:rsidRDefault="005D6D96" w:rsidP="005D6D96">
      <w:pPr>
        <w:pStyle w:val="Liststycke"/>
        <w:numPr>
          <w:ilvl w:val="1"/>
          <w:numId w:val="55"/>
        </w:numPr>
        <w:ind w:left="714" w:hanging="357"/>
        <w:jc w:val="both"/>
        <w:rPr>
          <w:rFonts w:ascii="Arial" w:hAnsi="Arial" w:cs="Arial"/>
          <w:lang w:val="en-GB"/>
        </w:rPr>
      </w:pPr>
      <w:r w:rsidRPr="004C7EBF">
        <w:rPr>
          <w:rFonts w:ascii="Arial" w:hAnsi="Arial" w:cs="Arial"/>
          <w:lang w:val="en-GB"/>
        </w:rPr>
        <w:t xml:space="preserve">The Secretary-General of IMO and the Chair of MAIIF will exchange information and keep each other informed of projected activities and programmes of work in fields of common interest. Accordingly, when either entity proposes to initiate a programme or </w:t>
      </w:r>
      <w:r w:rsidR="0069288D">
        <w:rPr>
          <w:rFonts w:ascii="Arial" w:hAnsi="Arial" w:cs="Arial"/>
          <w:lang w:val="en-GB"/>
        </w:rPr>
        <w:t xml:space="preserve">an </w:t>
      </w:r>
      <w:r w:rsidRPr="004C7EBF">
        <w:rPr>
          <w:rFonts w:ascii="Arial" w:hAnsi="Arial" w:cs="Arial"/>
          <w:lang w:val="en-GB"/>
        </w:rPr>
        <w:t>activity on a subject in which the other has or may have a substantial interest, consultation will be initiated between the two with a view to harmonizing their efforts</w:t>
      </w:r>
      <w:r w:rsidR="0069288D">
        <w:rPr>
          <w:rFonts w:ascii="Arial" w:hAnsi="Arial" w:cs="Arial"/>
          <w:lang w:val="en-GB"/>
        </w:rPr>
        <w:t>,</w:t>
      </w:r>
      <w:r w:rsidRPr="004C7EBF">
        <w:rPr>
          <w:rFonts w:ascii="Arial" w:hAnsi="Arial" w:cs="Arial"/>
          <w:lang w:val="en-GB"/>
        </w:rPr>
        <w:t xml:space="preserve"> as far as possible, taking into account their respective responsibilities and any decisions or wishes of the appropriate governing bodies of the respective entities. </w:t>
      </w:r>
    </w:p>
    <w:p w14:paraId="77BA8FC7" w14:textId="77777777" w:rsidR="005D6D96" w:rsidRPr="004C7EBF" w:rsidRDefault="005D6D96" w:rsidP="005D6D96">
      <w:pPr>
        <w:pStyle w:val="Liststycke"/>
        <w:rPr>
          <w:rFonts w:ascii="Arial" w:hAnsi="Arial" w:cs="Arial"/>
          <w:lang w:val="en-GB"/>
        </w:rPr>
      </w:pPr>
    </w:p>
    <w:p w14:paraId="4B2AB409" w14:textId="64DB8112" w:rsidR="005D6D96" w:rsidRPr="004C7EBF" w:rsidRDefault="005D6D96" w:rsidP="005D6D96">
      <w:pPr>
        <w:pStyle w:val="Liststycke"/>
        <w:numPr>
          <w:ilvl w:val="1"/>
          <w:numId w:val="55"/>
        </w:numPr>
        <w:ind w:left="714" w:hanging="357"/>
        <w:jc w:val="both"/>
        <w:rPr>
          <w:rFonts w:ascii="Arial" w:hAnsi="Arial" w:cs="Arial"/>
          <w:lang w:val="en-GB"/>
        </w:rPr>
      </w:pPr>
      <w:r w:rsidRPr="004C7EBF">
        <w:rPr>
          <w:rFonts w:ascii="Arial" w:hAnsi="Arial" w:cs="Arial"/>
          <w:lang w:val="en-GB"/>
        </w:rPr>
        <w:t xml:space="preserve">The Secretary-General of IMO will invite the Chair of MAIIF to send representatives to observe meetings or conferences convened by or under the auspices of IMO to consider matters in which MAIIF has an interest, in accordance with the procedures applicable to each meeting or conference. </w:t>
      </w:r>
    </w:p>
    <w:p w14:paraId="4049A917" w14:textId="77777777" w:rsidR="005D6D96" w:rsidRPr="004C7EBF" w:rsidRDefault="005D6D96" w:rsidP="005D6D96">
      <w:pPr>
        <w:pStyle w:val="Liststycke"/>
        <w:rPr>
          <w:rFonts w:ascii="Arial" w:hAnsi="Arial" w:cs="Arial"/>
          <w:lang w:val="en-GB"/>
        </w:rPr>
      </w:pPr>
    </w:p>
    <w:p w14:paraId="64E8BFCE" w14:textId="53F36CAD" w:rsidR="005D6D96" w:rsidRPr="004C7EBF" w:rsidRDefault="005D6D96" w:rsidP="005D6D96">
      <w:pPr>
        <w:pStyle w:val="Liststycke"/>
        <w:numPr>
          <w:ilvl w:val="1"/>
          <w:numId w:val="55"/>
        </w:numPr>
        <w:ind w:left="714" w:hanging="357"/>
        <w:jc w:val="both"/>
        <w:rPr>
          <w:rFonts w:ascii="Arial" w:hAnsi="Arial" w:cs="Arial"/>
          <w:lang w:val="en-GB"/>
        </w:rPr>
      </w:pPr>
      <w:r w:rsidRPr="004C7EBF">
        <w:rPr>
          <w:rFonts w:ascii="Arial" w:hAnsi="Arial" w:cs="Arial"/>
          <w:lang w:val="en-GB"/>
        </w:rPr>
        <w:t xml:space="preserve">The Chair of MAIIF will invite the Secretary-General of IMO to send observers to meetings or conferences convened by or under the auspices of MAIIF to consider matters in which IMO has an interest, in accordance with the procedures applicable to each meeting or conference. </w:t>
      </w:r>
    </w:p>
    <w:p w14:paraId="5013239E" w14:textId="77777777" w:rsidR="005D6D96" w:rsidRPr="004C7EBF" w:rsidRDefault="005D6D96" w:rsidP="005D6D96">
      <w:pPr>
        <w:pStyle w:val="Liststycke"/>
        <w:rPr>
          <w:rFonts w:ascii="Arial" w:hAnsi="Arial" w:cs="Arial"/>
          <w:lang w:val="en-GB"/>
        </w:rPr>
      </w:pPr>
    </w:p>
    <w:p w14:paraId="094A3FD1" w14:textId="3C9CFA38" w:rsidR="005D6D96" w:rsidRPr="004C7EBF" w:rsidRDefault="005D6D96" w:rsidP="005D6D96">
      <w:pPr>
        <w:pStyle w:val="Liststycke"/>
        <w:numPr>
          <w:ilvl w:val="1"/>
          <w:numId w:val="55"/>
        </w:numPr>
        <w:ind w:left="714" w:hanging="357"/>
        <w:jc w:val="both"/>
        <w:rPr>
          <w:rFonts w:ascii="Arial" w:hAnsi="Arial" w:cs="Arial"/>
          <w:lang w:val="en-GB"/>
        </w:rPr>
      </w:pPr>
      <w:r w:rsidRPr="004C7EBF">
        <w:rPr>
          <w:rFonts w:ascii="Arial" w:hAnsi="Arial" w:cs="Arial"/>
          <w:lang w:val="en-GB"/>
        </w:rPr>
        <w:t xml:space="preserve">The Secretary-General of IMO and the Chair of MAIIF may consult, where appropriate, on the use of personnel, material, services, equipment and facilities for joint undertakings which </w:t>
      </w:r>
      <w:r w:rsidRPr="004C7EBF">
        <w:rPr>
          <w:rFonts w:ascii="Arial" w:hAnsi="Arial" w:cs="Arial"/>
          <w:lang w:val="en-GB"/>
        </w:rPr>
        <w:lastRenderedPageBreak/>
        <w:t xml:space="preserve">may be agreed between them in fields of common interest to IMO and MAIIF. </w:t>
      </w:r>
    </w:p>
    <w:p w14:paraId="007ED91F" w14:textId="77777777" w:rsidR="005D6D96" w:rsidRPr="004C7EBF" w:rsidRDefault="005D6D96" w:rsidP="005D6D96">
      <w:pPr>
        <w:pStyle w:val="Liststycke"/>
        <w:rPr>
          <w:rFonts w:ascii="Arial" w:hAnsi="Arial" w:cs="Arial"/>
          <w:lang w:val="en-GB"/>
        </w:rPr>
      </w:pPr>
    </w:p>
    <w:p w14:paraId="1D5C237A" w14:textId="77777777" w:rsidR="005D6D96" w:rsidRDefault="005D6D96" w:rsidP="005D6D96">
      <w:pPr>
        <w:pStyle w:val="Liststycke"/>
        <w:numPr>
          <w:ilvl w:val="1"/>
          <w:numId w:val="55"/>
        </w:numPr>
        <w:ind w:left="714" w:hanging="357"/>
        <w:jc w:val="both"/>
        <w:rPr>
          <w:rFonts w:ascii="Arial" w:hAnsi="Arial" w:cs="Arial"/>
          <w:lang w:val="en-GB"/>
        </w:rPr>
      </w:pPr>
      <w:r w:rsidRPr="004C7EBF">
        <w:rPr>
          <w:rFonts w:ascii="Arial" w:hAnsi="Arial" w:cs="Arial"/>
          <w:lang w:val="en-GB"/>
        </w:rPr>
        <w:t>IMO shall, at the request of MAIIF, render assistance to MAIIF with respect to matters within the scope of activities of MAIIF; and MAIIF shall, at the request of IMO, render assistance to IMO in matters falling within the scope of IMO activities.</w:t>
      </w:r>
    </w:p>
    <w:p w14:paraId="72C9AF0C" w14:textId="77777777" w:rsidR="005D6D96" w:rsidRDefault="005D6D96" w:rsidP="005D6D96">
      <w:pPr>
        <w:pStyle w:val="Liststycke"/>
        <w:ind w:left="360"/>
        <w:jc w:val="both"/>
        <w:rPr>
          <w:rFonts w:ascii="Arial" w:hAnsi="Arial" w:cs="Arial"/>
          <w:lang w:val="en-GB"/>
        </w:rPr>
      </w:pPr>
    </w:p>
    <w:p w14:paraId="3E4D5FC0" w14:textId="6D381A39" w:rsidR="005D6D96" w:rsidRDefault="005D6D96" w:rsidP="005D6D96">
      <w:pPr>
        <w:pStyle w:val="Liststycke"/>
        <w:numPr>
          <w:ilvl w:val="0"/>
          <w:numId w:val="55"/>
        </w:numPr>
        <w:jc w:val="both"/>
        <w:rPr>
          <w:rFonts w:ascii="Arial" w:hAnsi="Arial" w:cs="Arial"/>
          <w:lang w:val="en-GB"/>
        </w:rPr>
      </w:pPr>
      <w:r w:rsidRPr="004C7EBF">
        <w:rPr>
          <w:rFonts w:ascii="Arial" w:hAnsi="Arial" w:cs="Arial"/>
          <w:lang w:val="en-GB"/>
        </w:rPr>
        <w:t>MAIIF will bring to the IMO a wealth of technical experience from an international body of accident investigators</w:t>
      </w:r>
      <w:r w:rsidR="0069288D">
        <w:rPr>
          <w:rFonts w:ascii="Arial" w:hAnsi="Arial" w:cs="Arial"/>
          <w:lang w:val="en-GB"/>
        </w:rPr>
        <w:t>,</w:t>
      </w:r>
      <w:r w:rsidRPr="004C7EBF">
        <w:rPr>
          <w:rFonts w:ascii="Arial" w:hAnsi="Arial" w:cs="Arial"/>
          <w:lang w:val="en-GB"/>
        </w:rPr>
        <w:t xml:space="preserve"> which can only further its purpose to promote and improve marine accident investigation</w:t>
      </w:r>
      <w:r w:rsidR="00BF648D">
        <w:rPr>
          <w:rFonts w:ascii="Arial" w:hAnsi="Arial" w:cs="Arial"/>
          <w:lang w:val="en-GB"/>
        </w:rPr>
        <w:t xml:space="preserve"> </w:t>
      </w:r>
      <w:r w:rsidRPr="004C7EBF">
        <w:rPr>
          <w:rFonts w:ascii="Arial" w:hAnsi="Arial" w:cs="Arial"/>
          <w:lang w:val="en-GB"/>
        </w:rPr>
        <w:t>and foster international cooperation and communication between marine accident investigators.</w:t>
      </w:r>
    </w:p>
    <w:p w14:paraId="395F18B3" w14:textId="77777777" w:rsidR="005D6D96" w:rsidRDefault="005D6D96" w:rsidP="005D6D96">
      <w:pPr>
        <w:pStyle w:val="Liststycke"/>
        <w:ind w:left="360"/>
        <w:jc w:val="both"/>
        <w:rPr>
          <w:rFonts w:ascii="Arial" w:hAnsi="Arial" w:cs="Arial"/>
          <w:lang w:val="en-GB"/>
        </w:rPr>
      </w:pPr>
    </w:p>
    <w:p w14:paraId="10435D9A" w14:textId="77777777" w:rsidR="005D6D96" w:rsidRPr="004C7EBF" w:rsidRDefault="005D6D96" w:rsidP="005D6D96">
      <w:pPr>
        <w:jc w:val="both"/>
        <w:rPr>
          <w:rFonts w:ascii="Arial" w:hAnsi="Arial" w:cs="Arial"/>
          <w:color w:val="002060"/>
          <w:lang w:val="en-GB"/>
        </w:rPr>
      </w:pPr>
      <w:r w:rsidRPr="004C7EBF">
        <w:rPr>
          <w:rFonts w:ascii="Arial" w:hAnsi="Arial" w:cs="Arial"/>
          <w:color w:val="002060"/>
          <w:lang w:val="en-GB"/>
        </w:rPr>
        <w:t>MAIIF REPRESENTATION AT THE IMO</w:t>
      </w:r>
    </w:p>
    <w:p w14:paraId="036A96DE" w14:textId="77777777" w:rsidR="005D6D96" w:rsidRPr="004C7EBF" w:rsidRDefault="005D6D96" w:rsidP="005D6D96">
      <w:pPr>
        <w:pStyle w:val="Liststycke"/>
        <w:ind w:left="360"/>
        <w:jc w:val="both"/>
        <w:rPr>
          <w:rFonts w:ascii="Arial" w:hAnsi="Arial" w:cs="Arial"/>
          <w:lang w:val="en-GB"/>
        </w:rPr>
      </w:pPr>
    </w:p>
    <w:p w14:paraId="2B2A85C9" w14:textId="77777777" w:rsidR="005D6D96" w:rsidRPr="004C7EBF" w:rsidRDefault="005D6D96" w:rsidP="005D6D96">
      <w:pPr>
        <w:pStyle w:val="Liststycke"/>
        <w:numPr>
          <w:ilvl w:val="0"/>
          <w:numId w:val="55"/>
        </w:numPr>
        <w:jc w:val="both"/>
        <w:rPr>
          <w:rFonts w:ascii="Arial" w:hAnsi="Arial" w:cs="Arial"/>
          <w:lang w:val="en-GB"/>
        </w:rPr>
      </w:pPr>
      <w:r w:rsidRPr="004C7EBF">
        <w:rPr>
          <w:rFonts w:ascii="Arial" w:hAnsi="Arial" w:cs="Arial"/>
          <w:lang w:val="en-GB"/>
        </w:rPr>
        <w:t xml:space="preserve">To enable MAIIF to function effectively at IMO, MAIIF representation at Committees and Sub-Committees </w:t>
      </w:r>
      <w:r>
        <w:rPr>
          <w:rFonts w:ascii="Arial" w:hAnsi="Arial" w:cs="Arial"/>
          <w:lang w:val="en-GB"/>
        </w:rPr>
        <w:t>might</w:t>
      </w:r>
      <w:r w:rsidRPr="004C7EBF">
        <w:rPr>
          <w:rFonts w:ascii="Arial" w:hAnsi="Arial" w:cs="Arial"/>
          <w:lang w:val="en-GB"/>
        </w:rPr>
        <w:t xml:space="preserve"> include, but not be limited to:</w:t>
      </w:r>
    </w:p>
    <w:p w14:paraId="195B4045" w14:textId="77777777" w:rsidR="005D6D96" w:rsidRPr="004C7EBF" w:rsidRDefault="005D6D96" w:rsidP="005D6D96">
      <w:pPr>
        <w:pStyle w:val="Liststycke"/>
        <w:ind w:left="357"/>
        <w:jc w:val="both"/>
        <w:rPr>
          <w:rFonts w:ascii="Arial" w:hAnsi="Arial" w:cs="Arial"/>
          <w:lang w:val="en-GB"/>
        </w:rPr>
      </w:pPr>
    </w:p>
    <w:p w14:paraId="5CBD5F25" w14:textId="77777777" w:rsidR="005D6D96" w:rsidRPr="004C7EBF" w:rsidRDefault="005D6D96" w:rsidP="005D6D96">
      <w:pPr>
        <w:pStyle w:val="Liststycke"/>
        <w:numPr>
          <w:ilvl w:val="4"/>
          <w:numId w:val="55"/>
        </w:numPr>
        <w:ind w:left="720"/>
        <w:jc w:val="both"/>
        <w:rPr>
          <w:rFonts w:ascii="Arial" w:hAnsi="Arial" w:cs="Arial"/>
          <w:lang w:val="en-GB"/>
        </w:rPr>
      </w:pPr>
      <w:r w:rsidRPr="004C7EBF">
        <w:rPr>
          <w:rFonts w:ascii="Arial" w:hAnsi="Arial" w:cs="Arial"/>
          <w:lang w:val="en-GB"/>
        </w:rPr>
        <w:t>Maritime Safety Committee (MSC);</w:t>
      </w:r>
    </w:p>
    <w:p w14:paraId="67F8049A" w14:textId="77777777" w:rsidR="005D6D96" w:rsidRPr="005D6D96" w:rsidRDefault="005D6D96" w:rsidP="005D6D96">
      <w:pPr>
        <w:jc w:val="both"/>
        <w:rPr>
          <w:rFonts w:ascii="Arial" w:hAnsi="Arial" w:cs="Arial"/>
          <w:lang w:val="en-GB"/>
        </w:rPr>
      </w:pPr>
    </w:p>
    <w:p w14:paraId="30D572F2" w14:textId="77777777" w:rsidR="005D6D96" w:rsidRPr="004C7EBF" w:rsidRDefault="005D6D96" w:rsidP="005D6D96">
      <w:pPr>
        <w:pStyle w:val="Liststycke"/>
        <w:numPr>
          <w:ilvl w:val="4"/>
          <w:numId w:val="55"/>
        </w:numPr>
        <w:ind w:left="720"/>
        <w:jc w:val="both"/>
        <w:rPr>
          <w:rFonts w:ascii="Arial" w:hAnsi="Arial" w:cs="Arial"/>
          <w:lang w:val="en-GB"/>
        </w:rPr>
      </w:pPr>
      <w:r w:rsidRPr="004C7EBF">
        <w:rPr>
          <w:rFonts w:ascii="Arial" w:hAnsi="Arial" w:cs="Arial"/>
          <w:lang w:val="en-GB"/>
        </w:rPr>
        <w:t>Maritime Environmental Protection Committee (MEPC);</w:t>
      </w:r>
    </w:p>
    <w:p w14:paraId="07A77014" w14:textId="77777777" w:rsidR="005D6D96" w:rsidRPr="004C7EBF" w:rsidRDefault="005D6D96" w:rsidP="005D6D96">
      <w:pPr>
        <w:pStyle w:val="Liststycke"/>
        <w:rPr>
          <w:rFonts w:ascii="Arial" w:hAnsi="Arial" w:cs="Arial"/>
          <w:lang w:val="en-GB"/>
        </w:rPr>
      </w:pPr>
    </w:p>
    <w:p w14:paraId="3D8371A7" w14:textId="77777777" w:rsidR="005D6D96" w:rsidRPr="004C7EBF" w:rsidRDefault="005D6D96" w:rsidP="005D6D96">
      <w:pPr>
        <w:pStyle w:val="Liststycke"/>
        <w:numPr>
          <w:ilvl w:val="4"/>
          <w:numId w:val="55"/>
        </w:numPr>
        <w:ind w:left="720"/>
        <w:jc w:val="both"/>
        <w:rPr>
          <w:rFonts w:ascii="Arial" w:hAnsi="Arial" w:cs="Arial"/>
          <w:lang w:val="en-GB"/>
        </w:rPr>
      </w:pPr>
      <w:r w:rsidRPr="004C7EBF">
        <w:rPr>
          <w:rFonts w:ascii="Arial" w:hAnsi="Arial" w:cs="Arial"/>
          <w:lang w:val="en-GB"/>
        </w:rPr>
        <w:t>Sub-Committee on Human Element, Training and Watchkeeping (HTW);</w:t>
      </w:r>
    </w:p>
    <w:p w14:paraId="76ABEAF5" w14:textId="77777777" w:rsidR="005D6D96" w:rsidRPr="004C7EBF" w:rsidRDefault="005D6D96" w:rsidP="005D6D96">
      <w:pPr>
        <w:pStyle w:val="Liststycke"/>
        <w:rPr>
          <w:rFonts w:ascii="Arial" w:hAnsi="Arial" w:cs="Arial"/>
          <w:lang w:val="en-GB"/>
        </w:rPr>
      </w:pPr>
    </w:p>
    <w:p w14:paraId="3C61AA4C" w14:textId="77777777" w:rsidR="005D6D96" w:rsidRPr="004C7EBF" w:rsidRDefault="005D6D96" w:rsidP="005D6D96">
      <w:pPr>
        <w:pStyle w:val="Liststycke"/>
        <w:numPr>
          <w:ilvl w:val="4"/>
          <w:numId w:val="55"/>
        </w:numPr>
        <w:ind w:left="720"/>
        <w:jc w:val="both"/>
        <w:rPr>
          <w:rFonts w:ascii="Arial" w:hAnsi="Arial" w:cs="Arial"/>
          <w:lang w:val="en-GB"/>
        </w:rPr>
      </w:pPr>
      <w:r w:rsidRPr="004C7EBF">
        <w:rPr>
          <w:rFonts w:ascii="Arial" w:hAnsi="Arial" w:cs="Arial"/>
          <w:lang w:val="en-GB"/>
        </w:rPr>
        <w:t>Sub-Committee on Implementation of IMO Instruments (III);</w:t>
      </w:r>
    </w:p>
    <w:p w14:paraId="09CEF1AA" w14:textId="77777777" w:rsidR="005D6D96" w:rsidRPr="004C7EBF" w:rsidRDefault="005D6D96" w:rsidP="005D6D96">
      <w:pPr>
        <w:pStyle w:val="Liststycke"/>
        <w:rPr>
          <w:rFonts w:ascii="Arial" w:hAnsi="Arial" w:cs="Arial"/>
          <w:lang w:val="en-GB"/>
        </w:rPr>
      </w:pPr>
    </w:p>
    <w:p w14:paraId="6319C83E" w14:textId="77777777" w:rsidR="005D6D96" w:rsidRDefault="005D6D96" w:rsidP="005D6D96">
      <w:pPr>
        <w:pStyle w:val="Liststycke"/>
        <w:numPr>
          <w:ilvl w:val="4"/>
          <w:numId w:val="55"/>
        </w:numPr>
        <w:ind w:left="720"/>
        <w:jc w:val="both"/>
        <w:rPr>
          <w:rFonts w:ascii="Arial" w:hAnsi="Arial" w:cs="Arial"/>
          <w:lang w:val="en-GB"/>
        </w:rPr>
      </w:pPr>
      <w:r w:rsidRPr="004C7EBF">
        <w:rPr>
          <w:rFonts w:ascii="Arial" w:hAnsi="Arial" w:cs="Arial"/>
          <w:lang w:val="en-GB"/>
        </w:rPr>
        <w:t>Sub-Committee on Navigation, Communications and Search and Rescue (NCSR).</w:t>
      </w:r>
    </w:p>
    <w:p w14:paraId="6F23E948" w14:textId="77777777" w:rsidR="005D6D96" w:rsidRPr="004C7EBF" w:rsidRDefault="005D6D96" w:rsidP="005D6D96">
      <w:pPr>
        <w:pStyle w:val="Liststycke"/>
        <w:ind w:left="720"/>
        <w:jc w:val="both"/>
        <w:rPr>
          <w:rFonts w:ascii="Arial" w:hAnsi="Arial" w:cs="Arial"/>
          <w:lang w:val="en-GB"/>
        </w:rPr>
      </w:pPr>
    </w:p>
    <w:p w14:paraId="4FB96B89" w14:textId="77777777" w:rsidR="005D6D96" w:rsidRDefault="005D6D96" w:rsidP="005D6D96">
      <w:pPr>
        <w:pStyle w:val="Liststycke"/>
        <w:numPr>
          <w:ilvl w:val="0"/>
          <w:numId w:val="55"/>
        </w:numPr>
        <w:jc w:val="both"/>
        <w:rPr>
          <w:rFonts w:ascii="Arial" w:hAnsi="Arial" w:cs="Arial"/>
          <w:lang w:val="en-GB"/>
        </w:rPr>
      </w:pPr>
      <w:r>
        <w:rPr>
          <w:rFonts w:ascii="Arial" w:hAnsi="Arial" w:cs="Arial"/>
          <w:lang w:val="en-GB"/>
        </w:rPr>
        <w:t>T</w:t>
      </w:r>
      <w:r w:rsidR="00F872E2" w:rsidRPr="005D6D96">
        <w:rPr>
          <w:rFonts w:ascii="Arial" w:hAnsi="Arial" w:cs="Arial"/>
          <w:lang w:val="en-GB"/>
        </w:rPr>
        <w:t>his does not preclude MAIIF representation at Assembly or Council meetings</w:t>
      </w:r>
      <w:r w:rsidR="0069288D">
        <w:rPr>
          <w:rFonts w:ascii="Arial" w:hAnsi="Arial" w:cs="Arial"/>
          <w:lang w:val="en-GB"/>
        </w:rPr>
        <w:t>,</w:t>
      </w:r>
      <w:r w:rsidR="00F872E2" w:rsidRPr="005D6D96">
        <w:rPr>
          <w:rFonts w:ascii="Arial" w:hAnsi="Arial" w:cs="Arial"/>
          <w:lang w:val="en-GB"/>
        </w:rPr>
        <w:t xml:space="preserve"> at the invitation of the Secretary General</w:t>
      </w:r>
      <w:r w:rsidR="0069288D">
        <w:rPr>
          <w:rFonts w:ascii="Arial" w:hAnsi="Arial" w:cs="Arial"/>
          <w:lang w:val="en-GB"/>
        </w:rPr>
        <w:t>,</w:t>
      </w:r>
      <w:r w:rsidR="00F872E2" w:rsidRPr="005D6D96">
        <w:rPr>
          <w:rFonts w:ascii="Arial" w:hAnsi="Arial" w:cs="Arial"/>
          <w:lang w:val="en-GB"/>
        </w:rPr>
        <w:t xml:space="preserve"> or at other Sub-Committee meetings</w:t>
      </w:r>
      <w:r w:rsidR="0069288D">
        <w:rPr>
          <w:rFonts w:ascii="Arial" w:hAnsi="Arial" w:cs="Arial"/>
          <w:lang w:val="en-GB"/>
        </w:rPr>
        <w:t>,</w:t>
      </w:r>
      <w:r w:rsidR="00F872E2" w:rsidRPr="005D6D96">
        <w:rPr>
          <w:rFonts w:ascii="Arial" w:hAnsi="Arial" w:cs="Arial"/>
          <w:lang w:val="en-GB"/>
        </w:rPr>
        <w:t xml:space="preserve"> at the invitation of their respective Sub-Committee Chairmen.</w:t>
      </w:r>
    </w:p>
    <w:p w14:paraId="175F54B1" w14:textId="77777777" w:rsidR="005D6D96" w:rsidRDefault="005D6D96" w:rsidP="005D6D96">
      <w:pPr>
        <w:pStyle w:val="Liststycke"/>
        <w:ind w:left="360"/>
        <w:jc w:val="both"/>
        <w:rPr>
          <w:rFonts w:ascii="Arial" w:hAnsi="Arial" w:cs="Arial"/>
          <w:lang w:val="en-GB"/>
        </w:rPr>
      </w:pPr>
    </w:p>
    <w:p w14:paraId="3F40CFAF" w14:textId="77777777" w:rsidR="005D6D96" w:rsidRDefault="005D6D96" w:rsidP="005D6D96">
      <w:pPr>
        <w:pStyle w:val="Liststycke"/>
        <w:numPr>
          <w:ilvl w:val="0"/>
          <w:numId w:val="55"/>
        </w:numPr>
        <w:jc w:val="both"/>
        <w:rPr>
          <w:rFonts w:ascii="Arial" w:hAnsi="Arial" w:cs="Arial"/>
          <w:lang w:val="en-GB"/>
        </w:rPr>
      </w:pPr>
      <w:r w:rsidRPr="004C7EBF">
        <w:rPr>
          <w:rFonts w:ascii="Arial" w:hAnsi="Arial" w:cs="Arial"/>
          <w:lang w:val="en-GB"/>
        </w:rPr>
        <w:t>The MAIIF Secretariat is to be the conduit through which all correspondence from or to the IMO secretariat, Committees or Sub-Committees is transmitted. This includes any submissions t</w:t>
      </w:r>
      <w:r>
        <w:rPr>
          <w:rFonts w:ascii="Arial" w:hAnsi="Arial" w:cs="Arial"/>
          <w:lang w:val="en-GB"/>
        </w:rPr>
        <w:t>o Committees or Sub-Committees.</w:t>
      </w:r>
    </w:p>
    <w:p w14:paraId="346C4E0F" w14:textId="77777777" w:rsidR="005D6D96" w:rsidRPr="004C7EBF" w:rsidRDefault="005D6D96" w:rsidP="005D6D96">
      <w:pPr>
        <w:pStyle w:val="Liststycke"/>
        <w:ind w:left="360"/>
        <w:jc w:val="both"/>
        <w:rPr>
          <w:rFonts w:ascii="Arial" w:hAnsi="Arial" w:cs="Arial"/>
          <w:lang w:val="en-GB"/>
        </w:rPr>
      </w:pPr>
    </w:p>
    <w:p w14:paraId="39FB54FD" w14:textId="09993FB1" w:rsidR="005D6D96" w:rsidRDefault="005D6D96" w:rsidP="005D6D96">
      <w:pPr>
        <w:pStyle w:val="Liststycke"/>
        <w:numPr>
          <w:ilvl w:val="0"/>
          <w:numId w:val="55"/>
        </w:numPr>
        <w:jc w:val="both"/>
        <w:rPr>
          <w:rFonts w:ascii="Arial" w:hAnsi="Arial" w:cs="Arial"/>
          <w:lang w:val="en-GB"/>
        </w:rPr>
      </w:pPr>
      <w:r w:rsidRPr="004C7EBF">
        <w:rPr>
          <w:rFonts w:ascii="Arial" w:hAnsi="Arial" w:cs="Arial"/>
          <w:lang w:val="en-GB"/>
        </w:rPr>
        <w:t>If there are issues for which the IMO Secretariat or any Committees or Sub-Committees require a MAIIF response, such response is to be drafted by the MAIIF Secretariat, in conjunction with the officers of MAIIF (Chair, Deputy Chai</w:t>
      </w:r>
      <w:r w:rsidR="00BF648D">
        <w:rPr>
          <w:rFonts w:ascii="Arial" w:hAnsi="Arial" w:cs="Arial"/>
          <w:lang w:val="en-GB"/>
        </w:rPr>
        <w:t>r</w:t>
      </w:r>
      <w:r w:rsidRPr="004C7EBF">
        <w:rPr>
          <w:rFonts w:ascii="Arial" w:hAnsi="Arial" w:cs="Arial"/>
          <w:lang w:val="en-GB"/>
        </w:rPr>
        <w:t xml:space="preserve"> and Assistant Chai</w:t>
      </w:r>
      <w:r w:rsidR="00BF648D">
        <w:rPr>
          <w:rFonts w:ascii="Arial" w:hAnsi="Arial" w:cs="Arial"/>
          <w:lang w:val="en-GB"/>
        </w:rPr>
        <w:t>rs</w:t>
      </w:r>
      <w:r w:rsidRPr="004C7EBF">
        <w:rPr>
          <w:rFonts w:ascii="Arial" w:hAnsi="Arial" w:cs="Arial"/>
          <w:lang w:val="en-GB"/>
        </w:rPr>
        <w:t>), and then communicated by e-mail to all MAIIF members for comment. If no comment is received after 14 days, the MAIIF Secretariat will assume concurrence and submit the response to the IMO.</w:t>
      </w:r>
    </w:p>
    <w:p w14:paraId="79F848F2" w14:textId="77777777" w:rsidR="005D6D96" w:rsidRPr="004C7EBF" w:rsidRDefault="005D6D96" w:rsidP="005D6D96">
      <w:pPr>
        <w:pStyle w:val="Liststycke"/>
        <w:ind w:left="360"/>
        <w:jc w:val="both"/>
        <w:rPr>
          <w:rFonts w:ascii="Arial" w:hAnsi="Arial" w:cs="Arial"/>
          <w:lang w:val="en-GB"/>
        </w:rPr>
      </w:pPr>
    </w:p>
    <w:p w14:paraId="4513605A" w14:textId="77777777" w:rsidR="008C4C54" w:rsidRDefault="00F872E2" w:rsidP="005D6D96">
      <w:pPr>
        <w:pStyle w:val="Liststycke"/>
        <w:numPr>
          <w:ilvl w:val="0"/>
          <w:numId w:val="55"/>
        </w:numPr>
        <w:jc w:val="both"/>
        <w:rPr>
          <w:rFonts w:ascii="Arial" w:hAnsi="Arial" w:cs="Arial"/>
          <w:lang w:val="en-GB"/>
        </w:rPr>
      </w:pPr>
      <w:r w:rsidRPr="005D6D96">
        <w:rPr>
          <w:rFonts w:ascii="Arial" w:hAnsi="Arial" w:cs="Arial"/>
          <w:lang w:val="en-GB"/>
        </w:rPr>
        <w:t xml:space="preserve">It is important that MAIIF </w:t>
      </w:r>
      <w:r w:rsidR="0069288D">
        <w:rPr>
          <w:rFonts w:ascii="Arial" w:hAnsi="Arial" w:cs="Arial"/>
          <w:lang w:val="en-GB"/>
        </w:rPr>
        <w:t>be</w:t>
      </w:r>
      <w:r w:rsidRPr="005D6D96">
        <w:rPr>
          <w:rFonts w:ascii="Arial" w:hAnsi="Arial" w:cs="Arial"/>
          <w:lang w:val="en-GB"/>
        </w:rPr>
        <w:t xml:space="preserve"> proactive in submitting papers to IMO, and that time is set aside at annual MAIIF meetings, and at annual regional meetings, to discuss and agree any </w:t>
      </w:r>
      <w:r w:rsidR="0069288D">
        <w:rPr>
          <w:rFonts w:ascii="Arial" w:hAnsi="Arial" w:cs="Arial"/>
          <w:lang w:val="en-GB"/>
        </w:rPr>
        <w:t xml:space="preserve">on </w:t>
      </w:r>
      <w:r w:rsidRPr="005D6D96">
        <w:rPr>
          <w:rFonts w:ascii="Arial" w:hAnsi="Arial" w:cs="Arial"/>
          <w:lang w:val="en-GB"/>
        </w:rPr>
        <w:t xml:space="preserve">matters </w:t>
      </w:r>
      <w:r w:rsidR="0069288D">
        <w:rPr>
          <w:rFonts w:ascii="Arial" w:hAnsi="Arial" w:cs="Arial"/>
          <w:lang w:val="en-GB"/>
        </w:rPr>
        <w:t>f</w:t>
      </w:r>
      <w:r w:rsidRPr="005D6D96">
        <w:rPr>
          <w:rFonts w:ascii="Arial" w:hAnsi="Arial" w:cs="Arial"/>
          <w:lang w:val="en-GB"/>
        </w:rPr>
        <w:t>o</w:t>
      </w:r>
      <w:r w:rsidR="0069288D">
        <w:rPr>
          <w:rFonts w:ascii="Arial" w:hAnsi="Arial" w:cs="Arial"/>
          <w:lang w:val="en-GB"/>
        </w:rPr>
        <w:t>r</w:t>
      </w:r>
      <w:r w:rsidRPr="005D6D96">
        <w:rPr>
          <w:rFonts w:ascii="Arial" w:hAnsi="Arial" w:cs="Arial"/>
          <w:lang w:val="en-GB"/>
        </w:rPr>
        <w:t xml:space="preserve"> which MAIIF can contribute to the business of IMO Committees and Sub-Committees. To assist in this process, the MAIIF Secretariat will provide as much background information as possible, in good time, before every meeting. It is inevitable that some matters may arise between these annual meetings, which may require action before the next meeting. In this event, the procedure outlined at Article 55 will apply.</w:t>
      </w:r>
    </w:p>
    <w:p w14:paraId="13644107" w14:textId="77777777" w:rsidR="005D6D96" w:rsidRDefault="005D6D96" w:rsidP="005D6D96">
      <w:pPr>
        <w:pStyle w:val="Liststycke"/>
        <w:ind w:left="360"/>
        <w:jc w:val="both"/>
        <w:rPr>
          <w:rFonts w:ascii="Arial" w:hAnsi="Arial" w:cs="Arial"/>
          <w:lang w:val="en-GB"/>
        </w:rPr>
      </w:pPr>
    </w:p>
    <w:p w14:paraId="081F6557" w14:textId="77777777" w:rsidR="008C4C54" w:rsidRDefault="00F872E2" w:rsidP="005D6D96">
      <w:pPr>
        <w:pStyle w:val="Liststycke"/>
        <w:numPr>
          <w:ilvl w:val="0"/>
          <w:numId w:val="55"/>
        </w:numPr>
        <w:jc w:val="both"/>
        <w:rPr>
          <w:rFonts w:ascii="Arial" w:hAnsi="Arial" w:cs="Arial"/>
          <w:lang w:val="en-GB"/>
        </w:rPr>
      </w:pPr>
      <w:r w:rsidRPr="005D6D96">
        <w:rPr>
          <w:rFonts w:ascii="Arial" w:hAnsi="Arial" w:cs="Arial"/>
          <w:lang w:val="en-GB"/>
        </w:rPr>
        <w:t>The consultative status of MAIIF as an IGO precludes it from proposing any work programme items to the IMO, unless it is jointly supported by an IMO Member State.</w:t>
      </w:r>
    </w:p>
    <w:p w14:paraId="377F6C22" w14:textId="77777777" w:rsidR="005D6D96" w:rsidRDefault="005D6D96" w:rsidP="005D6D96">
      <w:pPr>
        <w:pStyle w:val="Liststycke"/>
        <w:ind w:left="360"/>
        <w:jc w:val="both"/>
        <w:rPr>
          <w:rFonts w:ascii="Arial" w:hAnsi="Arial" w:cs="Arial"/>
          <w:lang w:val="en-GB"/>
        </w:rPr>
      </w:pPr>
    </w:p>
    <w:p w14:paraId="2E6430AA" w14:textId="77777777" w:rsidR="005D6D96" w:rsidRDefault="005D6D96" w:rsidP="005D6D96">
      <w:pPr>
        <w:pStyle w:val="Liststycke"/>
        <w:ind w:left="360"/>
        <w:jc w:val="both"/>
        <w:rPr>
          <w:rFonts w:ascii="Arial" w:hAnsi="Arial" w:cs="Arial"/>
          <w:lang w:val="en-GB"/>
        </w:rPr>
      </w:pPr>
    </w:p>
    <w:p w14:paraId="54ABBB34" w14:textId="77777777" w:rsidR="005D6D96" w:rsidRDefault="005D6D96" w:rsidP="005D6D96">
      <w:pPr>
        <w:pStyle w:val="Liststycke"/>
        <w:ind w:left="360"/>
        <w:jc w:val="both"/>
        <w:rPr>
          <w:rFonts w:ascii="Arial" w:hAnsi="Arial" w:cs="Arial"/>
          <w:lang w:val="en-GB"/>
        </w:rPr>
      </w:pPr>
    </w:p>
    <w:p w14:paraId="5B39A4BD" w14:textId="77777777" w:rsidR="005D6D96" w:rsidRDefault="005D6D96" w:rsidP="005D6D96">
      <w:pPr>
        <w:pStyle w:val="Liststycke"/>
        <w:ind w:left="360"/>
        <w:jc w:val="both"/>
        <w:rPr>
          <w:rFonts w:ascii="Arial" w:hAnsi="Arial" w:cs="Arial"/>
          <w:lang w:val="en-GB"/>
        </w:rPr>
      </w:pPr>
    </w:p>
    <w:p w14:paraId="4D71C13F" w14:textId="77777777" w:rsidR="005D6D96" w:rsidRDefault="005D6D96" w:rsidP="005D6D96">
      <w:pPr>
        <w:pStyle w:val="Liststycke"/>
        <w:ind w:left="360"/>
        <w:jc w:val="both"/>
        <w:rPr>
          <w:rFonts w:ascii="Arial" w:hAnsi="Arial" w:cs="Arial"/>
          <w:lang w:val="en-GB"/>
        </w:rPr>
      </w:pPr>
    </w:p>
    <w:p w14:paraId="200F7EE1" w14:textId="77777777" w:rsidR="005D6D96" w:rsidRDefault="005D6D96" w:rsidP="005D6D96">
      <w:pPr>
        <w:pStyle w:val="Liststycke"/>
        <w:ind w:left="360"/>
        <w:jc w:val="both"/>
        <w:rPr>
          <w:rFonts w:ascii="Arial" w:hAnsi="Arial" w:cs="Arial"/>
          <w:lang w:val="en-GB"/>
        </w:rPr>
      </w:pPr>
    </w:p>
    <w:p w14:paraId="0D835449" w14:textId="77777777" w:rsidR="006D28AF" w:rsidRDefault="00F872E2" w:rsidP="005D6D96">
      <w:pPr>
        <w:pStyle w:val="Liststycke"/>
        <w:numPr>
          <w:ilvl w:val="0"/>
          <w:numId w:val="55"/>
        </w:numPr>
        <w:jc w:val="both"/>
        <w:rPr>
          <w:rFonts w:ascii="Arial" w:hAnsi="Arial" w:cs="Arial"/>
          <w:lang w:val="en-GB"/>
        </w:rPr>
      </w:pPr>
      <w:r w:rsidRPr="005D6D96">
        <w:rPr>
          <w:rFonts w:ascii="Arial" w:hAnsi="Arial" w:cs="Arial"/>
          <w:lang w:val="en-GB"/>
        </w:rPr>
        <w:t xml:space="preserve">It may not always be appropriate for the MAIIF </w:t>
      </w:r>
      <w:r w:rsidR="00485957" w:rsidRPr="005D6D96">
        <w:rPr>
          <w:rFonts w:ascii="Arial" w:hAnsi="Arial" w:cs="Arial"/>
          <w:lang w:val="en-GB"/>
        </w:rPr>
        <w:t xml:space="preserve">General </w:t>
      </w:r>
      <w:r w:rsidRPr="005D6D96">
        <w:rPr>
          <w:rFonts w:ascii="Arial" w:hAnsi="Arial" w:cs="Arial"/>
          <w:lang w:val="en-GB"/>
        </w:rPr>
        <w:t xml:space="preserve">Secretary to partake in discussions of a technical nature at some IMO Committees and Sub-Committees; nor will it always be possible for the MAIIF </w:t>
      </w:r>
      <w:r w:rsidR="00485957" w:rsidRPr="005D6D96">
        <w:rPr>
          <w:rFonts w:ascii="Arial" w:hAnsi="Arial" w:cs="Arial"/>
          <w:lang w:val="en-GB"/>
        </w:rPr>
        <w:t xml:space="preserve">General </w:t>
      </w:r>
      <w:r w:rsidRPr="005D6D96">
        <w:rPr>
          <w:rFonts w:ascii="Arial" w:hAnsi="Arial" w:cs="Arial"/>
          <w:lang w:val="en-GB"/>
        </w:rPr>
        <w:t xml:space="preserve">Secretary to attend at all sessions of said Committees and Sub- </w:t>
      </w:r>
      <w:r w:rsidRPr="005D6D96">
        <w:rPr>
          <w:rFonts w:ascii="Arial" w:hAnsi="Arial" w:cs="Arial"/>
          <w:lang w:val="en-GB"/>
        </w:rPr>
        <w:lastRenderedPageBreak/>
        <w:t>Committees. On these occasions, the MAIIF Secretariat will seek the assistance of MAIIF Members or a MAIIF Technical Officer (who shall be appropriately qualified for the role for which he/she is employed) for the preparation of papers for submission to the IMO, and to represent MAIIF as appropriate at IMO Committees and Sub-Committees. To this end, the MAIIF Secretary will call for assistance in sufficient time to allow for the drafting and timely submission of any papers.</w:t>
      </w:r>
    </w:p>
    <w:p w14:paraId="02452022" w14:textId="77777777" w:rsidR="002323F8" w:rsidRDefault="002323F8" w:rsidP="002323F8">
      <w:pPr>
        <w:pStyle w:val="Liststycke"/>
        <w:ind w:left="360"/>
        <w:jc w:val="both"/>
        <w:rPr>
          <w:rFonts w:ascii="Arial" w:hAnsi="Arial" w:cs="Arial"/>
          <w:lang w:val="en-GB"/>
        </w:rPr>
      </w:pPr>
    </w:p>
    <w:p w14:paraId="30EE60E4" w14:textId="572D2983" w:rsidR="002323F8" w:rsidRDefault="002323F8" w:rsidP="005D6D96">
      <w:pPr>
        <w:pStyle w:val="Liststycke"/>
        <w:numPr>
          <w:ilvl w:val="0"/>
          <w:numId w:val="55"/>
        </w:numPr>
        <w:jc w:val="both"/>
        <w:rPr>
          <w:rFonts w:ascii="Arial" w:hAnsi="Arial" w:cs="Arial"/>
          <w:lang w:val="en-GB"/>
        </w:rPr>
      </w:pPr>
      <w:r>
        <w:rPr>
          <w:rFonts w:ascii="Arial" w:hAnsi="Arial" w:cs="Arial"/>
          <w:lang w:val="en-GB"/>
        </w:rPr>
        <w:t xml:space="preserve">Representatives of </w:t>
      </w:r>
      <w:r w:rsidRPr="004C7EBF">
        <w:rPr>
          <w:rFonts w:ascii="Arial" w:hAnsi="Arial" w:cs="Arial"/>
          <w:lang w:val="en-GB"/>
        </w:rPr>
        <w:t xml:space="preserve">MAIIF </w:t>
      </w:r>
      <w:r>
        <w:rPr>
          <w:rFonts w:ascii="Arial" w:hAnsi="Arial" w:cs="Arial"/>
          <w:lang w:val="en-GB"/>
        </w:rPr>
        <w:t>m</w:t>
      </w:r>
      <w:r w:rsidRPr="004C7EBF">
        <w:rPr>
          <w:rFonts w:ascii="Arial" w:hAnsi="Arial" w:cs="Arial"/>
          <w:lang w:val="en-GB"/>
        </w:rPr>
        <w:t>ember</w:t>
      </w:r>
      <w:r>
        <w:rPr>
          <w:rFonts w:ascii="Arial" w:hAnsi="Arial" w:cs="Arial"/>
          <w:lang w:val="en-GB"/>
        </w:rPr>
        <w:t xml:space="preserve"> authorities</w:t>
      </w:r>
      <w:r w:rsidRPr="004C7EBF">
        <w:rPr>
          <w:rFonts w:ascii="Arial" w:hAnsi="Arial" w:cs="Arial"/>
          <w:lang w:val="en-GB"/>
        </w:rPr>
        <w:t xml:space="preserve"> wishing to participate at IMO Committees and Sub-Committees on behalf of MAIIF should declare so to the MAIIF Secretariat at least two months before the meeting, in order for the MAIIF Chair and the Secretariat to agree, and submit, the names of the MAIIF delegation for registration at the IMO. In this event, arrangements are to be made for a coordination meeting in order for the MAIIF delegation to agree a strategy for participating in Plenary, Working Groups or Drafting Groups</w:t>
      </w:r>
      <w:r>
        <w:rPr>
          <w:rFonts w:ascii="Arial" w:hAnsi="Arial" w:cs="Arial"/>
          <w:lang w:val="en-GB"/>
        </w:rPr>
        <w:t>.</w:t>
      </w:r>
    </w:p>
    <w:p w14:paraId="4407C892" w14:textId="77777777" w:rsidR="002323F8" w:rsidRDefault="002323F8" w:rsidP="002323F8">
      <w:pPr>
        <w:pStyle w:val="Liststycke"/>
        <w:ind w:left="360"/>
        <w:jc w:val="both"/>
        <w:rPr>
          <w:rFonts w:ascii="Arial" w:hAnsi="Arial" w:cs="Arial"/>
          <w:lang w:val="en-GB"/>
        </w:rPr>
      </w:pPr>
    </w:p>
    <w:p w14:paraId="79A66D4A" w14:textId="7A9E79FA" w:rsidR="002323F8" w:rsidRDefault="002323F8" w:rsidP="002323F8">
      <w:pPr>
        <w:pStyle w:val="Liststycke"/>
        <w:numPr>
          <w:ilvl w:val="0"/>
          <w:numId w:val="55"/>
        </w:numPr>
        <w:jc w:val="both"/>
        <w:rPr>
          <w:rFonts w:ascii="Arial" w:hAnsi="Arial" w:cs="Arial"/>
          <w:lang w:val="en-GB"/>
        </w:rPr>
      </w:pPr>
      <w:r w:rsidRPr="004C7EBF">
        <w:rPr>
          <w:rFonts w:ascii="Arial" w:hAnsi="Arial" w:cs="Arial"/>
          <w:lang w:val="en-GB"/>
        </w:rPr>
        <w:t>MAIIF</w:t>
      </w:r>
      <w:r w:rsidR="0069288D">
        <w:rPr>
          <w:rFonts w:ascii="Arial" w:hAnsi="Arial" w:cs="Arial"/>
          <w:lang w:val="en-GB"/>
        </w:rPr>
        <w:t>’s limited</w:t>
      </w:r>
      <w:r w:rsidRPr="004C7EBF">
        <w:rPr>
          <w:rFonts w:ascii="Arial" w:hAnsi="Arial" w:cs="Arial"/>
          <w:lang w:val="en-GB"/>
        </w:rPr>
        <w:t xml:space="preserve"> funding precludes the payment of fees to </w:t>
      </w:r>
      <w:r>
        <w:rPr>
          <w:rFonts w:ascii="Arial" w:hAnsi="Arial" w:cs="Arial"/>
          <w:lang w:val="en-GB"/>
        </w:rPr>
        <w:t xml:space="preserve">representatives of </w:t>
      </w:r>
      <w:r w:rsidRPr="004C7EBF">
        <w:rPr>
          <w:rFonts w:ascii="Arial" w:hAnsi="Arial" w:cs="Arial"/>
          <w:lang w:val="en-GB"/>
        </w:rPr>
        <w:t xml:space="preserve">MAIIF </w:t>
      </w:r>
      <w:r>
        <w:rPr>
          <w:rFonts w:ascii="Arial" w:hAnsi="Arial" w:cs="Arial"/>
          <w:lang w:val="en-GB"/>
        </w:rPr>
        <w:t>m</w:t>
      </w:r>
      <w:r w:rsidRPr="004C7EBF">
        <w:rPr>
          <w:rFonts w:ascii="Arial" w:hAnsi="Arial" w:cs="Arial"/>
          <w:lang w:val="en-GB"/>
        </w:rPr>
        <w:t>ember</w:t>
      </w:r>
      <w:r>
        <w:rPr>
          <w:rFonts w:ascii="Arial" w:hAnsi="Arial" w:cs="Arial"/>
          <w:lang w:val="en-GB"/>
        </w:rPr>
        <w:t xml:space="preserve"> authorities</w:t>
      </w:r>
      <w:r w:rsidRPr="004C7EBF">
        <w:rPr>
          <w:rFonts w:ascii="Arial" w:hAnsi="Arial" w:cs="Arial"/>
          <w:lang w:val="en-GB"/>
        </w:rPr>
        <w:t xml:space="preserve"> for assisting in the preparation of papers or for attending meetings. Reasonable claims for travel and subsistence for attending meetings will be reimbursed by the MAIIF Treasurer, when previously approved in principle by the Chair, for economy class airfare and the current rate for lodging and subsistence as would be authorized by the </w:t>
      </w:r>
      <w:r>
        <w:rPr>
          <w:rFonts w:ascii="Arial" w:hAnsi="Arial" w:cs="Arial"/>
          <w:lang w:val="en-GB"/>
        </w:rPr>
        <w:t>representative</w:t>
      </w:r>
      <w:r w:rsidRPr="004C7EBF">
        <w:rPr>
          <w:rFonts w:ascii="Arial" w:hAnsi="Arial" w:cs="Arial"/>
          <w:lang w:val="en-GB"/>
        </w:rPr>
        <w:t xml:space="preserve">’s </w:t>
      </w:r>
      <w:r>
        <w:rPr>
          <w:rFonts w:ascii="Arial" w:hAnsi="Arial" w:cs="Arial"/>
          <w:lang w:val="en-GB"/>
        </w:rPr>
        <w:t>employing authority</w:t>
      </w:r>
      <w:r w:rsidRPr="004C7EBF">
        <w:rPr>
          <w:rFonts w:ascii="Arial" w:hAnsi="Arial" w:cs="Arial"/>
          <w:lang w:val="en-GB"/>
        </w:rPr>
        <w:t xml:space="preserve"> for official travel to the meeting location.</w:t>
      </w:r>
    </w:p>
    <w:p w14:paraId="00BBB170" w14:textId="77777777" w:rsidR="002323F8" w:rsidRDefault="002323F8" w:rsidP="002323F8">
      <w:pPr>
        <w:pStyle w:val="Liststycke"/>
        <w:ind w:left="360"/>
        <w:jc w:val="both"/>
        <w:rPr>
          <w:rFonts w:ascii="Arial" w:hAnsi="Arial" w:cs="Arial"/>
          <w:lang w:val="en-GB"/>
        </w:rPr>
      </w:pPr>
    </w:p>
    <w:p w14:paraId="3B92CB69" w14:textId="77777777" w:rsidR="002323F8" w:rsidRPr="004C7EBF" w:rsidRDefault="002323F8" w:rsidP="002323F8">
      <w:pPr>
        <w:jc w:val="both"/>
        <w:rPr>
          <w:rFonts w:ascii="Arial" w:hAnsi="Arial" w:cs="Arial"/>
          <w:color w:val="002060"/>
          <w:lang w:val="en-GB"/>
        </w:rPr>
      </w:pPr>
      <w:r w:rsidRPr="004C7EBF">
        <w:rPr>
          <w:rFonts w:ascii="Arial" w:hAnsi="Arial" w:cs="Arial"/>
          <w:color w:val="002060"/>
          <w:lang w:val="en-GB"/>
        </w:rPr>
        <w:t>POLICY v TECHNICAL ISSUES</w:t>
      </w:r>
    </w:p>
    <w:p w14:paraId="09925E0E" w14:textId="77777777" w:rsidR="002323F8" w:rsidRDefault="002323F8" w:rsidP="002323F8">
      <w:pPr>
        <w:pStyle w:val="Liststycke"/>
        <w:ind w:left="360"/>
        <w:jc w:val="both"/>
        <w:rPr>
          <w:rFonts w:ascii="Arial" w:hAnsi="Arial" w:cs="Arial"/>
          <w:lang w:val="en-GB"/>
        </w:rPr>
      </w:pPr>
    </w:p>
    <w:p w14:paraId="4F2EF509" w14:textId="77777777" w:rsidR="002323F8" w:rsidRDefault="002323F8" w:rsidP="002323F8">
      <w:pPr>
        <w:pStyle w:val="Liststycke"/>
        <w:numPr>
          <w:ilvl w:val="0"/>
          <w:numId w:val="55"/>
        </w:numPr>
        <w:jc w:val="both"/>
        <w:rPr>
          <w:rFonts w:ascii="Arial" w:hAnsi="Arial" w:cs="Arial"/>
          <w:lang w:val="en-GB"/>
        </w:rPr>
      </w:pPr>
      <w:r w:rsidRPr="004C7EBF">
        <w:rPr>
          <w:rFonts w:ascii="Arial" w:hAnsi="Arial" w:cs="Arial"/>
          <w:lang w:val="en-GB"/>
        </w:rPr>
        <w:t xml:space="preserve">When making any submissions to the IMO, MAIIF will do </w:t>
      </w:r>
      <w:r w:rsidRPr="00263237">
        <w:rPr>
          <w:rFonts w:ascii="Arial" w:hAnsi="Arial" w:cs="Arial"/>
          <w:lang w:val="en-GB"/>
        </w:rPr>
        <w:t>so on behalf of an international body of representatives of national marine safety investigating authorities</w:t>
      </w:r>
      <w:r>
        <w:rPr>
          <w:rFonts w:ascii="Arial" w:hAnsi="Arial" w:cs="Arial"/>
          <w:lang w:val="en-GB"/>
        </w:rPr>
        <w:t xml:space="preserve">, </w:t>
      </w:r>
      <w:r w:rsidRPr="00263237">
        <w:rPr>
          <w:rFonts w:ascii="Arial" w:hAnsi="Arial" w:cs="Arial"/>
          <w:lang w:val="en-GB"/>
        </w:rPr>
        <w:t xml:space="preserve">rather than their associated Administration or Agency. </w:t>
      </w:r>
    </w:p>
    <w:p w14:paraId="577B2BB7" w14:textId="77777777" w:rsidR="002323F8" w:rsidRPr="00263237" w:rsidRDefault="002323F8" w:rsidP="002323F8">
      <w:pPr>
        <w:pStyle w:val="Liststycke"/>
        <w:ind w:left="360"/>
        <w:jc w:val="both"/>
        <w:rPr>
          <w:rFonts w:ascii="Arial" w:hAnsi="Arial" w:cs="Arial"/>
          <w:lang w:val="en-GB"/>
        </w:rPr>
      </w:pPr>
    </w:p>
    <w:p w14:paraId="2B48F654" w14:textId="77777777" w:rsidR="002323F8" w:rsidRDefault="002323F8" w:rsidP="002323F8">
      <w:pPr>
        <w:pStyle w:val="Liststycke"/>
        <w:numPr>
          <w:ilvl w:val="0"/>
          <w:numId w:val="55"/>
        </w:numPr>
        <w:jc w:val="both"/>
        <w:rPr>
          <w:rFonts w:ascii="Arial" w:hAnsi="Arial" w:cs="Arial"/>
          <w:lang w:val="en-GB"/>
        </w:rPr>
      </w:pPr>
      <w:r w:rsidRPr="004C7EBF">
        <w:rPr>
          <w:rFonts w:ascii="Arial" w:hAnsi="Arial" w:cs="Arial"/>
          <w:lang w:val="en-GB"/>
        </w:rPr>
        <w:t xml:space="preserve">MAIIF, therefore, can only comment on technical issues appertaining to the processes of accident investigation, accident analysis, safety issues resulting from accident investigations, or providing statistical </w:t>
      </w:r>
      <w:r>
        <w:rPr>
          <w:rFonts w:ascii="Arial" w:hAnsi="Arial" w:cs="Arial"/>
          <w:lang w:val="en-GB"/>
        </w:rPr>
        <w:t>information on accident trends.</w:t>
      </w:r>
    </w:p>
    <w:p w14:paraId="291ECF1B" w14:textId="77777777" w:rsidR="002323F8" w:rsidRPr="004C7EBF" w:rsidRDefault="002323F8" w:rsidP="002323F8">
      <w:pPr>
        <w:pStyle w:val="Liststycke"/>
        <w:ind w:left="360"/>
        <w:jc w:val="both"/>
        <w:rPr>
          <w:rFonts w:ascii="Arial" w:hAnsi="Arial" w:cs="Arial"/>
          <w:lang w:val="en-GB"/>
        </w:rPr>
      </w:pPr>
    </w:p>
    <w:p w14:paraId="1DFC0971" w14:textId="77777777" w:rsidR="002323F8" w:rsidRDefault="002323F8" w:rsidP="002323F8">
      <w:pPr>
        <w:pStyle w:val="Liststycke"/>
        <w:numPr>
          <w:ilvl w:val="0"/>
          <w:numId w:val="55"/>
        </w:numPr>
        <w:jc w:val="both"/>
        <w:rPr>
          <w:rFonts w:ascii="Arial" w:hAnsi="Arial" w:cs="Arial"/>
          <w:lang w:val="en-GB"/>
        </w:rPr>
      </w:pPr>
      <w:r w:rsidRPr="004C7EBF">
        <w:rPr>
          <w:rFonts w:ascii="Arial" w:hAnsi="Arial" w:cs="Arial"/>
          <w:lang w:val="en-GB"/>
        </w:rPr>
        <w:t>MAIIF cannot be involved in any issues relating to matters of policy, such as the development of international conventions, regulations or standards</w:t>
      </w:r>
      <w:r w:rsidR="003B67DA">
        <w:rPr>
          <w:rFonts w:ascii="Arial" w:hAnsi="Arial" w:cs="Arial"/>
          <w:lang w:val="en-GB"/>
        </w:rPr>
        <w:t>,</w:t>
      </w:r>
      <w:r w:rsidRPr="004C7EBF">
        <w:rPr>
          <w:rFonts w:ascii="Arial" w:hAnsi="Arial" w:cs="Arial"/>
          <w:lang w:val="en-GB"/>
        </w:rPr>
        <w:t xml:space="preserve"> other than those standards that relate to the processes of accident investigation or accident analysis.</w:t>
      </w:r>
    </w:p>
    <w:p w14:paraId="6902E43A" w14:textId="77777777" w:rsidR="002323F8" w:rsidRPr="004C7EBF" w:rsidRDefault="002323F8" w:rsidP="002323F8">
      <w:pPr>
        <w:pStyle w:val="Liststycke"/>
        <w:ind w:left="360"/>
        <w:jc w:val="both"/>
        <w:rPr>
          <w:rFonts w:ascii="Arial" w:hAnsi="Arial" w:cs="Arial"/>
          <w:lang w:val="en-GB"/>
        </w:rPr>
      </w:pPr>
    </w:p>
    <w:p w14:paraId="2EFA7D68" w14:textId="77777777" w:rsidR="002323F8" w:rsidRDefault="002323F8" w:rsidP="002323F8">
      <w:pPr>
        <w:pStyle w:val="Liststycke"/>
        <w:numPr>
          <w:ilvl w:val="0"/>
          <w:numId w:val="55"/>
        </w:numPr>
        <w:jc w:val="both"/>
        <w:rPr>
          <w:rFonts w:ascii="Arial" w:hAnsi="Arial" w:cs="Arial"/>
          <w:lang w:val="en-GB"/>
        </w:rPr>
      </w:pPr>
      <w:r w:rsidRPr="004C7EBF">
        <w:rPr>
          <w:rFonts w:ascii="Arial" w:hAnsi="Arial" w:cs="Arial"/>
          <w:lang w:val="en-GB"/>
        </w:rPr>
        <w:t>MAIIF can, however, assist in the development of Guidelines relevant to the processes of accident investigation or accident analysis, all in the interests of improving safety at sea.</w:t>
      </w:r>
    </w:p>
    <w:p w14:paraId="5AA9CDAE" w14:textId="77777777" w:rsidR="002323F8" w:rsidRDefault="002323F8" w:rsidP="002323F8">
      <w:pPr>
        <w:pStyle w:val="Liststycke"/>
        <w:ind w:left="360"/>
        <w:jc w:val="both"/>
        <w:rPr>
          <w:rFonts w:ascii="Arial" w:hAnsi="Arial" w:cs="Arial"/>
          <w:lang w:val="en-GB"/>
        </w:rPr>
      </w:pPr>
    </w:p>
    <w:p w14:paraId="3F447051" w14:textId="77777777" w:rsidR="002323F8" w:rsidRPr="004C7EBF" w:rsidRDefault="002323F8" w:rsidP="002323F8">
      <w:pPr>
        <w:jc w:val="both"/>
        <w:rPr>
          <w:rFonts w:ascii="Arial" w:hAnsi="Arial" w:cs="Arial"/>
          <w:color w:val="002060"/>
          <w:lang w:val="en-GB"/>
        </w:rPr>
      </w:pPr>
      <w:r w:rsidRPr="004C7EBF">
        <w:rPr>
          <w:rFonts w:ascii="Arial" w:hAnsi="Arial" w:cs="Arial"/>
          <w:color w:val="002060"/>
          <w:lang w:val="en-GB"/>
        </w:rPr>
        <w:t>DOCUMENT REVIEW</w:t>
      </w:r>
    </w:p>
    <w:p w14:paraId="3F95A0AD" w14:textId="77777777" w:rsidR="002323F8" w:rsidRPr="004C7EBF" w:rsidRDefault="002323F8" w:rsidP="002323F8">
      <w:pPr>
        <w:pStyle w:val="Liststycke"/>
        <w:ind w:left="360"/>
        <w:jc w:val="both"/>
        <w:rPr>
          <w:rFonts w:ascii="Arial" w:hAnsi="Arial" w:cs="Arial"/>
          <w:lang w:val="en-GB"/>
        </w:rPr>
      </w:pPr>
    </w:p>
    <w:p w14:paraId="6A41F119" w14:textId="77777777" w:rsidR="002323F8" w:rsidRDefault="002323F8" w:rsidP="002323F8">
      <w:pPr>
        <w:pStyle w:val="Liststycke"/>
        <w:numPr>
          <w:ilvl w:val="0"/>
          <w:numId w:val="55"/>
        </w:numPr>
        <w:jc w:val="both"/>
        <w:rPr>
          <w:rFonts w:ascii="Arial" w:hAnsi="Arial" w:cs="Arial"/>
          <w:lang w:val="en-GB"/>
        </w:rPr>
      </w:pPr>
      <w:r w:rsidRPr="004C7EBF">
        <w:rPr>
          <w:rFonts w:ascii="Arial" w:hAnsi="Arial" w:cs="Arial"/>
          <w:lang w:val="en-GB"/>
        </w:rPr>
        <w:t>This document will be subject to revie</w:t>
      </w:r>
      <w:r>
        <w:rPr>
          <w:rFonts w:ascii="Arial" w:hAnsi="Arial" w:cs="Arial"/>
          <w:lang w:val="en-GB"/>
        </w:rPr>
        <w:t>w at each annual MAIIF meeting.</w:t>
      </w:r>
    </w:p>
    <w:p w14:paraId="7ECB4DA1" w14:textId="77777777" w:rsidR="006D28AF" w:rsidRPr="002323F8" w:rsidRDefault="006D28AF" w:rsidP="002323F8">
      <w:pPr>
        <w:jc w:val="both"/>
        <w:rPr>
          <w:rFonts w:ascii="Arial" w:hAnsi="Arial" w:cs="Arial"/>
          <w:lang w:val="en-GB"/>
        </w:rPr>
      </w:pPr>
    </w:p>
    <w:p w14:paraId="586E1BDD" w14:textId="77777777" w:rsidR="006D28AF" w:rsidRPr="004C7EBF" w:rsidRDefault="006D28AF" w:rsidP="006D28AF">
      <w:pPr>
        <w:pStyle w:val="Liststycke"/>
        <w:rPr>
          <w:rFonts w:ascii="Arial" w:hAnsi="Arial" w:cs="Arial"/>
          <w:lang w:val="en-GB"/>
        </w:rPr>
      </w:pPr>
    </w:p>
    <w:p w14:paraId="132FC93A" w14:textId="77777777" w:rsidR="004C7EBF" w:rsidRDefault="004C7EBF" w:rsidP="004C7EBF">
      <w:pPr>
        <w:keepNext/>
        <w:widowControl/>
        <w:jc w:val="both"/>
        <w:outlineLvl w:val="3"/>
        <w:rPr>
          <w:rFonts w:ascii="Arial" w:eastAsia="Times New Roman" w:hAnsi="Arial" w:cs="Arial"/>
          <w:lang w:val="en-GB"/>
        </w:rPr>
      </w:pPr>
    </w:p>
    <w:p w14:paraId="2B4764AD" w14:textId="77777777" w:rsidR="004C7EBF" w:rsidRDefault="004C7EBF" w:rsidP="004C7EBF">
      <w:pPr>
        <w:keepNext/>
        <w:widowControl/>
        <w:jc w:val="both"/>
        <w:outlineLvl w:val="3"/>
        <w:rPr>
          <w:rFonts w:ascii="Arial" w:eastAsia="Times New Roman" w:hAnsi="Arial" w:cs="Arial"/>
          <w:lang w:val="en-GB"/>
        </w:rPr>
      </w:pPr>
    </w:p>
    <w:p w14:paraId="6CEE19EF" w14:textId="3757729F" w:rsidR="004C7EBF" w:rsidRPr="004C7EBF" w:rsidRDefault="004C7EBF" w:rsidP="004C7EBF">
      <w:pPr>
        <w:keepNext/>
        <w:widowControl/>
        <w:jc w:val="both"/>
        <w:outlineLvl w:val="3"/>
        <w:rPr>
          <w:rFonts w:ascii="Arial" w:eastAsia="Times New Roman" w:hAnsi="Arial" w:cs="Arial"/>
          <w:lang w:val="en-GB"/>
        </w:rPr>
      </w:pPr>
      <w:r w:rsidRPr="004C7EBF">
        <w:rPr>
          <w:rFonts w:ascii="Arial" w:eastAsia="Times New Roman" w:hAnsi="Arial" w:cs="Arial"/>
          <w:lang w:val="en-GB"/>
        </w:rPr>
        <w:t>Signed:</w:t>
      </w:r>
      <w:r w:rsidR="002323F8">
        <w:rPr>
          <w:rFonts w:ascii="Arial" w:eastAsia="Times New Roman" w:hAnsi="Arial" w:cs="Arial"/>
          <w:lang w:val="en-GB"/>
        </w:rPr>
        <w:t xml:space="preserve">  ___________________________________</w:t>
      </w:r>
      <w:r w:rsidRPr="004C7EBF">
        <w:rPr>
          <w:rFonts w:ascii="Arial" w:eastAsia="Times New Roman" w:hAnsi="Arial" w:cs="Arial"/>
          <w:lang w:val="en-GB"/>
        </w:rPr>
        <w:tab/>
        <w:t>Date:</w:t>
      </w:r>
      <w:r w:rsidR="002A463D">
        <w:rPr>
          <w:rFonts w:ascii="Arial" w:eastAsia="Times New Roman" w:hAnsi="Arial" w:cs="Arial"/>
          <w:lang w:val="en-GB"/>
        </w:rPr>
        <w:t xml:space="preserve"> </w:t>
      </w:r>
      <w:r w:rsidR="00AC1651">
        <w:rPr>
          <w:rFonts w:ascii="Arial" w:eastAsia="Times New Roman" w:hAnsi="Arial" w:cs="Arial"/>
          <w:lang w:val="en-GB"/>
        </w:rPr>
        <w:t>20</w:t>
      </w:r>
      <w:r w:rsidR="009142DE" w:rsidRPr="009142DE">
        <w:rPr>
          <w:rFonts w:ascii="Arial" w:eastAsia="Times New Roman" w:hAnsi="Arial" w:cs="Arial"/>
          <w:vertAlign w:val="superscript"/>
          <w:lang w:val="en-GB"/>
        </w:rPr>
        <w:t>th</w:t>
      </w:r>
      <w:r w:rsidR="009142DE">
        <w:rPr>
          <w:rFonts w:ascii="Arial" w:eastAsia="Times New Roman" w:hAnsi="Arial" w:cs="Arial"/>
          <w:lang w:val="en-GB"/>
        </w:rPr>
        <w:t xml:space="preserve"> February</w:t>
      </w:r>
      <w:r w:rsidR="00CD1A70">
        <w:rPr>
          <w:rFonts w:ascii="Arial" w:eastAsia="Times New Roman" w:hAnsi="Arial" w:cs="Arial"/>
          <w:lang w:val="en-GB"/>
        </w:rPr>
        <w:t xml:space="preserve"> 201</w:t>
      </w:r>
      <w:r w:rsidR="002A463D">
        <w:rPr>
          <w:rFonts w:ascii="Arial" w:eastAsia="Times New Roman" w:hAnsi="Arial" w:cs="Arial"/>
          <w:lang w:val="en-GB"/>
        </w:rPr>
        <w:t>7</w:t>
      </w:r>
    </w:p>
    <w:p w14:paraId="0565E4E8" w14:textId="1D137238" w:rsidR="004C7EBF" w:rsidRPr="004C7EBF" w:rsidRDefault="002323F8" w:rsidP="002323F8">
      <w:pPr>
        <w:widowControl/>
        <w:rPr>
          <w:rFonts w:ascii="Arial" w:eastAsia="Times New Roman" w:hAnsi="Arial" w:cs="Arial"/>
          <w:lang w:val="en-GB"/>
        </w:rPr>
      </w:pPr>
      <w:r>
        <w:rPr>
          <w:rFonts w:ascii="Arial" w:eastAsia="Times New Roman" w:hAnsi="Arial" w:cs="Arial"/>
          <w:lang w:val="en-GB"/>
        </w:rPr>
        <w:tab/>
      </w:r>
      <w:r>
        <w:rPr>
          <w:rFonts w:ascii="Arial" w:eastAsia="Times New Roman" w:hAnsi="Arial" w:cs="Arial"/>
          <w:lang w:val="en-GB"/>
        </w:rPr>
        <w:tab/>
        <w:t xml:space="preserve">    </w:t>
      </w:r>
      <w:r w:rsidR="009142DE">
        <w:rPr>
          <w:rFonts w:ascii="Arial" w:eastAsia="Times New Roman" w:hAnsi="Arial" w:cs="Arial"/>
          <w:lang w:val="en-GB"/>
        </w:rPr>
        <w:t>Lianne van der Veen</w:t>
      </w:r>
    </w:p>
    <w:p w14:paraId="310B4E28" w14:textId="0E117EE7" w:rsidR="00F872E2" w:rsidRPr="004C7EBF" w:rsidRDefault="004C7EBF" w:rsidP="004C7EBF">
      <w:pPr>
        <w:jc w:val="both"/>
        <w:rPr>
          <w:rFonts w:ascii="Arial" w:hAnsi="Arial" w:cs="Arial"/>
          <w:lang w:val="en-GB"/>
        </w:rPr>
      </w:pPr>
      <w:r w:rsidRPr="004C7EBF">
        <w:rPr>
          <w:rFonts w:ascii="Arial" w:eastAsia="Times New Roman" w:hAnsi="Arial" w:cs="Arial"/>
          <w:lang w:val="en-GB"/>
        </w:rPr>
        <w:tab/>
      </w:r>
      <w:r w:rsidRPr="004C7EBF">
        <w:rPr>
          <w:rFonts w:ascii="Arial" w:eastAsia="Times New Roman" w:hAnsi="Arial" w:cs="Arial"/>
          <w:lang w:val="en-GB"/>
        </w:rPr>
        <w:tab/>
      </w:r>
      <w:r w:rsidR="002323F8">
        <w:rPr>
          <w:rFonts w:ascii="Arial" w:eastAsia="Times New Roman" w:hAnsi="Arial" w:cs="Arial"/>
          <w:lang w:val="en-GB"/>
        </w:rPr>
        <w:t xml:space="preserve">          </w:t>
      </w:r>
      <w:r w:rsidRPr="004C7EBF">
        <w:rPr>
          <w:rFonts w:ascii="Arial" w:eastAsia="Times New Roman" w:hAnsi="Arial" w:cs="Arial"/>
          <w:lang w:val="en-GB"/>
        </w:rPr>
        <w:t>Chai</w:t>
      </w:r>
      <w:r w:rsidR="009142DE">
        <w:rPr>
          <w:rFonts w:ascii="Arial" w:eastAsia="Times New Roman" w:hAnsi="Arial" w:cs="Arial"/>
          <w:lang w:val="en-GB"/>
        </w:rPr>
        <w:t>r</w:t>
      </w:r>
    </w:p>
    <w:p w14:paraId="19C21F03" w14:textId="77777777" w:rsidR="00F872E2" w:rsidRPr="004C7EBF" w:rsidRDefault="00F872E2" w:rsidP="00F872E2">
      <w:pPr>
        <w:jc w:val="both"/>
        <w:rPr>
          <w:rFonts w:ascii="Arial" w:hAnsi="Arial" w:cs="Arial"/>
          <w:lang w:val="en-GB"/>
        </w:rPr>
      </w:pPr>
    </w:p>
    <w:p w14:paraId="472C7EB2" w14:textId="77777777" w:rsidR="00F872E2" w:rsidRPr="004C7EBF" w:rsidRDefault="00F872E2" w:rsidP="00F872E2">
      <w:pPr>
        <w:jc w:val="both"/>
        <w:rPr>
          <w:rFonts w:ascii="Arial" w:hAnsi="Arial" w:cs="Arial"/>
          <w:lang w:val="en-GB"/>
        </w:rPr>
      </w:pPr>
    </w:p>
    <w:p w14:paraId="11054CE2" w14:textId="77777777" w:rsidR="00F872E2" w:rsidRPr="004C7EBF" w:rsidRDefault="00F872E2" w:rsidP="00F872E2">
      <w:pPr>
        <w:jc w:val="both"/>
        <w:rPr>
          <w:rFonts w:ascii="Arial" w:hAnsi="Arial" w:cs="Arial"/>
          <w:lang w:val="en-GB"/>
        </w:rPr>
      </w:pPr>
      <w:r w:rsidRPr="004C7EBF">
        <w:rPr>
          <w:rFonts w:ascii="Arial" w:hAnsi="Arial" w:cs="Arial"/>
          <w:lang w:val="en-GB"/>
        </w:rPr>
        <w:t>Original - December 2010</w:t>
      </w:r>
    </w:p>
    <w:p w14:paraId="136321E4" w14:textId="77777777" w:rsidR="001D55D0" w:rsidRDefault="00F872E2" w:rsidP="00F872E2">
      <w:pPr>
        <w:jc w:val="both"/>
        <w:rPr>
          <w:rFonts w:ascii="Arial" w:hAnsi="Arial" w:cs="Arial"/>
          <w:lang w:val="en-GB"/>
        </w:rPr>
      </w:pPr>
      <w:r w:rsidRPr="004C7EBF">
        <w:rPr>
          <w:rFonts w:ascii="Arial" w:hAnsi="Arial" w:cs="Arial"/>
          <w:lang w:val="en-GB"/>
        </w:rPr>
        <w:t>Amended – April 2014</w:t>
      </w:r>
    </w:p>
    <w:p w14:paraId="5D17EC9C" w14:textId="7380DCD8" w:rsidR="002A463D" w:rsidRDefault="002A463D" w:rsidP="00F872E2">
      <w:pPr>
        <w:jc w:val="both"/>
        <w:rPr>
          <w:rFonts w:ascii="Arial" w:hAnsi="Arial" w:cs="Arial"/>
          <w:lang w:val="en-GB"/>
        </w:rPr>
      </w:pPr>
      <w:r>
        <w:rPr>
          <w:rFonts w:ascii="Arial" w:hAnsi="Arial" w:cs="Arial"/>
          <w:lang w:val="en-GB"/>
        </w:rPr>
        <w:t>Amended – November 2017</w:t>
      </w:r>
    </w:p>
    <w:p w14:paraId="49902D6B" w14:textId="0FD7A690" w:rsidR="00AC1651" w:rsidRDefault="009142DE" w:rsidP="00F872E2">
      <w:pPr>
        <w:jc w:val="both"/>
        <w:rPr>
          <w:rFonts w:ascii="Arial" w:hAnsi="Arial" w:cs="Arial"/>
          <w:lang w:val="en-GB"/>
        </w:rPr>
      </w:pPr>
      <w:r>
        <w:rPr>
          <w:rFonts w:ascii="Arial" w:hAnsi="Arial" w:cs="Arial"/>
          <w:lang w:val="en-GB"/>
        </w:rPr>
        <w:t>Amended – February 2020</w:t>
      </w:r>
    </w:p>
    <w:p w14:paraId="79DD1321" w14:textId="77777777" w:rsidR="002323F8" w:rsidRDefault="002323F8" w:rsidP="00F872E2">
      <w:pPr>
        <w:jc w:val="both"/>
        <w:rPr>
          <w:rFonts w:ascii="Arial" w:hAnsi="Arial" w:cs="Arial"/>
          <w:lang w:val="en-GB"/>
        </w:rPr>
      </w:pPr>
    </w:p>
    <w:p w14:paraId="3133DFDC" w14:textId="77777777" w:rsidR="002323F8" w:rsidRDefault="002323F8" w:rsidP="00F872E2">
      <w:pPr>
        <w:jc w:val="both"/>
        <w:rPr>
          <w:rFonts w:ascii="Arial" w:hAnsi="Arial" w:cs="Arial"/>
          <w:lang w:val="en-GB"/>
        </w:rPr>
      </w:pPr>
    </w:p>
    <w:p w14:paraId="2E1FD2F7" w14:textId="77777777" w:rsidR="001A28C9" w:rsidRDefault="001A28C9" w:rsidP="00F872E2">
      <w:pPr>
        <w:jc w:val="both"/>
        <w:rPr>
          <w:rFonts w:ascii="Arial" w:hAnsi="Arial" w:cs="Arial"/>
          <w:lang w:val="en-GB"/>
        </w:rPr>
        <w:sectPr w:rsidR="001A28C9" w:rsidSect="00893D55">
          <w:footerReference w:type="default" r:id="rId13"/>
          <w:pgSz w:w="11910" w:h="16840"/>
          <w:pgMar w:top="1400" w:right="940" w:bottom="280" w:left="1360" w:header="0" w:footer="0" w:gutter="0"/>
          <w:pgNumType w:start="1"/>
          <w:cols w:space="720"/>
        </w:sectPr>
      </w:pPr>
    </w:p>
    <w:p w14:paraId="15ED119E" w14:textId="77777777" w:rsidR="00F71458" w:rsidRDefault="001A28C9" w:rsidP="00F872E2">
      <w:pPr>
        <w:jc w:val="both"/>
        <w:rPr>
          <w:rFonts w:ascii="Arial" w:hAnsi="Arial" w:cs="Arial"/>
          <w:lang w:val="en-GB"/>
        </w:rPr>
      </w:pPr>
      <w:r>
        <w:rPr>
          <w:rFonts w:ascii="Arial" w:hAnsi="Arial" w:cs="Arial"/>
          <w:noProof/>
          <w:lang w:val="it-IT" w:eastAsia="it-IT"/>
        </w:rPr>
        <w:lastRenderedPageBreak/>
        <w:drawing>
          <wp:inline distT="0" distB="0" distL="0" distR="0" wp14:anchorId="76633CEB" wp14:editId="5824EF7E">
            <wp:extent cx="6102350" cy="832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if-imo agreement.pdf.pdf"/>
                    <pic:cNvPicPr/>
                  </pic:nvPicPr>
                  <pic:blipFill>
                    <a:blip r:embed="rId14">
                      <a:extLst>
                        <a:ext uri="{28A0092B-C50C-407E-A947-70E740481C1C}">
                          <a14:useLocalDpi xmlns:a14="http://schemas.microsoft.com/office/drawing/2010/main" val="0"/>
                        </a:ext>
                      </a:extLst>
                    </a:blip>
                    <a:stretch>
                      <a:fillRect/>
                    </a:stretch>
                  </pic:blipFill>
                  <pic:spPr>
                    <a:xfrm>
                      <a:off x="0" y="0"/>
                      <a:ext cx="6102350" cy="8324850"/>
                    </a:xfrm>
                    <a:prstGeom prst="rect">
                      <a:avLst/>
                    </a:prstGeom>
                  </pic:spPr>
                </pic:pic>
              </a:graphicData>
            </a:graphic>
          </wp:inline>
        </w:drawing>
      </w:r>
      <w:r w:rsidR="00F71458">
        <w:rPr>
          <w:rFonts w:ascii="Arial" w:hAnsi="Arial" w:cs="Arial"/>
          <w:lang w:val="en-GB"/>
        </w:rPr>
        <w:br w:type="page"/>
      </w:r>
    </w:p>
    <w:p w14:paraId="42C9A39B" w14:textId="77777777" w:rsidR="001A28C9" w:rsidRPr="004C7EBF" w:rsidRDefault="00F71458" w:rsidP="00F872E2">
      <w:pPr>
        <w:jc w:val="both"/>
        <w:rPr>
          <w:rFonts w:ascii="Arial" w:hAnsi="Arial" w:cs="Arial"/>
          <w:lang w:val="en-GB"/>
        </w:rPr>
      </w:pPr>
      <w:r>
        <w:rPr>
          <w:rFonts w:ascii="Arial" w:hAnsi="Arial" w:cs="Arial"/>
          <w:noProof/>
          <w:lang w:val="it-IT" w:eastAsia="it-IT"/>
        </w:rPr>
        <w:lastRenderedPageBreak/>
        <w:drawing>
          <wp:inline distT="0" distB="0" distL="0" distR="0" wp14:anchorId="1C0492D0" wp14:editId="7680E776">
            <wp:extent cx="6102350" cy="86353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if-imo agreement.pdf.pdf"/>
                    <pic:cNvPicPr/>
                  </pic:nvPicPr>
                  <pic:blipFill>
                    <a:blip r:embed="rId15">
                      <a:extLst>
                        <a:ext uri="{28A0092B-C50C-407E-A947-70E740481C1C}">
                          <a14:useLocalDpi xmlns:a14="http://schemas.microsoft.com/office/drawing/2010/main" val="0"/>
                        </a:ext>
                      </a:extLst>
                    </a:blip>
                    <a:stretch>
                      <a:fillRect/>
                    </a:stretch>
                  </pic:blipFill>
                  <pic:spPr>
                    <a:xfrm>
                      <a:off x="0" y="0"/>
                      <a:ext cx="6102350" cy="8635365"/>
                    </a:xfrm>
                    <a:prstGeom prst="rect">
                      <a:avLst/>
                    </a:prstGeom>
                  </pic:spPr>
                </pic:pic>
              </a:graphicData>
            </a:graphic>
          </wp:inline>
        </w:drawing>
      </w:r>
    </w:p>
    <w:sectPr w:rsidR="001A28C9" w:rsidRPr="004C7EBF" w:rsidSect="00893D55">
      <w:pgSz w:w="11910" w:h="16840"/>
      <w:pgMar w:top="1400" w:right="940" w:bottom="709" w:left="1360" w:header="0" w:footer="11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8725C" w14:textId="77777777" w:rsidR="00DA1035" w:rsidRDefault="00DA1035">
      <w:r>
        <w:separator/>
      </w:r>
    </w:p>
  </w:endnote>
  <w:endnote w:type="continuationSeparator" w:id="0">
    <w:p w14:paraId="7CFC72C1" w14:textId="77777777" w:rsidR="00DA1035" w:rsidRDefault="00DA1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3F57F" w14:textId="77777777" w:rsidR="005C0FD2" w:rsidRDefault="005C0FD2" w:rsidP="00D11A1C">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39CDF6C2" w14:textId="77777777" w:rsidR="005C0FD2" w:rsidRDefault="005C0FD2" w:rsidP="00EF5326">
    <w:pPr>
      <w:pStyle w:val="Sidfot"/>
      <w:framePr w:wrap="around" w:vAnchor="text" w:hAnchor="margin" w:xAlign="right" w:y="1"/>
      <w:ind w:right="360"/>
      <w:rPr>
        <w:rStyle w:val="Sidnummer"/>
      </w:rPr>
    </w:pPr>
    <w:r>
      <w:rPr>
        <w:rStyle w:val="Sidnummer"/>
      </w:rPr>
      <w:fldChar w:fldCharType="begin"/>
    </w:r>
    <w:r>
      <w:rPr>
        <w:rStyle w:val="Sidnummer"/>
      </w:rPr>
      <w:instrText xml:space="preserve">PAGE  </w:instrText>
    </w:r>
    <w:r>
      <w:rPr>
        <w:rStyle w:val="Sidnummer"/>
      </w:rPr>
      <w:fldChar w:fldCharType="end"/>
    </w:r>
  </w:p>
  <w:p w14:paraId="2D80406D" w14:textId="77777777" w:rsidR="005C0FD2" w:rsidRDefault="005C0FD2" w:rsidP="00EF532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D19E7" w14:textId="77777777" w:rsidR="005C0FD2" w:rsidRPr="009278F2" w:rsidRDefault="005C0FD2">
    <w:pPr>
      <w:pStyle w:val="Sidfot"/>
      <w:jc w:val="center"/>
      <w:rPr>
        <w:rFonts w:ascii="Arial" w:hAnsi="Arial" w:cs="Arial"/>
        <w:sz w:val="24"/>
        <w:szCs w:val="24"/>
      </w:rPr>
    </w:pPr>
  </w:p>
  <w:p w14:paraId="4D279C6B" w14:textId="77777777" w:rsidR="005C0FD2" w:rsidRDefault="005C0FD2" w:rsidP="00582C39">
    <w:pPr>
      <w:pStyle w:val="Sidfo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BE57" w14:textId="77777777" w:rsidR="005C0FD2" w:rsidRDefault="005C0FD2" w:rsidP="00D11A1C">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sdt>
    <w:sdtPr>
      <w:id w:val="-1539270549"/>
      <w:docPartObj>
        <w:docPartGallery w:val="Page Numbers (Bottom of Page)"/>
        <w:docPartUnique/>
      </w:docPartObj>
    </w:sdtPr>
    <w:sdtEndPr>
      <w:rPr>
        <w:noProof/>
      </w:rPr>
    </w:sdtEndPr>
    <w:sdtContent>
      <w:p w14:paraId="0B1E05C5" w14:textId="355E6764" w:rsidR="005C0FD2" w:rsidRDefault="005C0FD2" w:rsidP="00EF5326">
        <w:pPr>
          <w:pStyle w:val="Sidfot"/>
          <w:ind w:right="360"/>
        </w:pPr>
        <w:r>
          <w:rPr>
            <w:rFonts w:asciiTheme="majorHAnsi" w:eastAsiaTheme="majorEastAsia" w:hAnsiTheme="majorHAnsi" w:cstheme="majorBidi"/>
            <w:b/>
            <w:bCs/>
            <w:color w:val="4F81BD" w:themeColor="accent1"/>
          </w:rPr>
          <w:t xml:space="preserve">MAIIF Charter </w:t>
        </w:r>
        <w:r w:rsidR="00E32052">
          <w:rPr>
            <w:rFonts w:asciiTheme="majorHAnsi" w:eastAsiaTheme="majorEastAsia" w:hAnsiTheme="majorHAnsi" w:cstheme="majorBidi"/>
            <w:b/>
            <w:bCs/>
            <w:color w:val="4F81BD" w:themeColor="accent1"/>
          </w:rPr>
          <w:t>December 2024</w:t>
        </w:r>
        <w:r>
          <w:rPr>
            <w:rFonts w:asciiTheme="majorHAnsi" w:eastAsiaTheme="majorEastAsia" w:hAnsiTheme="majorHAnsi" w:cstheme="majorBidi"/>
            <w:b/>
            <w:bCs/>
            <w:color w:val="4F81BD" w:themeColor="accent1"/>
          </w:rPr>
          <w:t xml:space="preserve"> </w:t>
        </w:r>
      </w:p>
    </w:sdtContent>
  </w:sdt>
  <w:p w14:paraId="19D01B47" w14:textId="77777777" w:rsidR="005C0FD2" w:rsidRDefault="005C0FD2" w:rsidP="00582C39">
    <w:pPr>
      <w:pStyle w:val="Sidfo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B15C" w14:textId="77777777" w:rsidR="005C0FD2" w:rsidRDefault="005C0FD2" w:rsidP="00EF5326">
    <w:pPr>
      <w:pStyle w:val="Sidfot"/>
    </w:pPr>
    <w:r>
      <w:rPr>
        <w:rFonts w:asciiTheme="majorHAnsi" w:eastAsiaTheme="majorEastAsia" w:hAnsiTheme="majorHAnsi" w:cstheme="majorBidi"/>
        <w:b/>
        <w:bCs/>
        <w:color w:val="4F81BD" w:themeColor="accent1"/>
      </w:rPr>
      <w:t>MAIIF Charter November 2017 v2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86DB3" w14:textId="77777777" w:rsidR="005C0FD2" w:rsidRDefault="005C0FD2" w:rsidP="00D11A1C">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6</w:t>
    </w:r>
    <w:r>
      <w:rPr>
        <w:rStyle w:val="Sidnummer"/>
      </w:rPr>
      <w:fldChar w:fldCharType="end"/>
    </w:r>
  </w:p>
  <w:p w14:paraId="34B53169" w14:textId="77777777" w:rsidR="005C0FD2" w:rsidRPr="009278F2" w:rsidRDefault="005C0FD2" w:rsidP="00EF5326">
    <w:pPr>
      <w:pStyle w:val="Sidfot"/>
      <w:ind w:right="360"/>
      <w:jc w:val="center"/>
      <w:rPr>
        <w:rFonts w:ascii="Arial" w:hAnsi="Arial" w:cs="Arial"/>
      </w:rPr>
    </w:pPr>
  </w:p>
  <w:p w14:paraId="26356AA1" w14:textId="56B5022C" w:rsidR="005C0FD2" w:rsidRDefault="005C0FD2" w:rsidP="00EF5326">
    <w:pPr>
      <w:pStyle w:val="Sidfot"/>
    </w:pPr>
    <w:r>
      <w:rPr>
        <w:rFonts w:asciiTheme="majorHAnsi" w:eastAsiaTheme="majorEastAsia" w:hAnsiTheme="majorHAnsi" w:cstheme="majorBidi"/>
        <w:b/>
        <w:bCs/>
        <w:color w:val="4F81BD" w:themeColor="accent1"/>
      </w:rPr>
      <w:t xml:space="preserve">MAIIF Charter </w:t>
    </w:r>
    <w:r w:rsidR="009142DE">
      <w:rPr>
        <w:rFonts w:asciiTheme="majorHAnsi" w:eastAsiaTheme="majorEastAsia" w:hAnsiTheme="majorHAnsi" w:cstheme="majorBidi"/>
        <w:b/>
        <w:bCs/>
        <w:color w:val="4F81BD" w:themeColor="accent1"/>
      </w:rPr>
      <w:t>October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81B5" w14:textId="77777777" w:rsidR="00DA1035" w:rsidRDefault="00DA1035">
      <w:r>
        <w:separator/>
      </w:r>
    </w:p>
  </w:footnote>
  <w:footnote w:type="continuationSeparator" w:id="0">
    <w:p w14:paraId="355355F8" w14:textId="77777777" w:rsidR="00DA1035" w:rsidRDefault="00DA1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678"/>
    <w:multiLevelType w:val="multilevel"/>
    <w:tmpl w:val="410CB8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912217"/>
    <w:multiLevelType w:val="singleLevel"/>
    <w:tmpl w:val="6748CBEE"/>
    <w:lvl w:ilvl="0">
      <w:start w:val="3"/>
      <w:numFmt w:val="decimal"/>
      <w:lvlText w:val="1.%1"/>
      <w:lvlJc w:val="left"/>
      <w:pPr>
        <w:ind w:left="1083" w:hanging="1083"/>
      </w:pPr>
      <w:rPr>
        <w:rFonts w:cs="Times New Roman" w:hint="default"/>
      </w:rPr>
    </w:lvl>
  </w:abstractNum>
  <w:abstractNum w:abstractNumId="2" w15:restartNumberingAfterBreak="0">
    <w:nsid w:val="07CA0149"/>
    <w:multiLevelType w:val="hybridMultilevel"/>
    <w:tmpl w:val="61D8FC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6C4CFD"/>
    <w:multiLevelType w:val="multilevel"/>
    <w:tmpl w:val="19A085C4"/>
    <w:lvl w:ilvl="0">
      <w:start w:val="2"/>
      <w:numFmt w:val="decimal"/>
      <w:lvlText w:val="2.%1"/>
      <w:lvlJc w:val="left"/>
      <w:pPr>
        <w:ind w:left="1083" w:hanging="1083"/>
      </w:pPr>
      <w:rPr>
        <w:rFonts w:cs="Times New Roman" w:hint="default"/>
        <w:b w:val="0"/>
        <w:i w:val="0"/>
        <w:color w:val="002060"/>
        <w:sz w:val="24"/>
        <w:szCs w:val="24"/>
      </w:rPr>
    </w:lvl>
    <w:lvl w:ilvl="1">
      <w:start w:val="3"/>
      <w:numFmt w:val="decimal"/>
      <w:lvlText w:val="%1.%2"/>
      <w:lvlJc w:val="left"/>
      <w:pPr>
        <w:ind w:left="363" w:hanging="363"/>
      </w:pPr>
      <w:rPr>
        <w:rFonts w:cs="Times New Roman" w:hint="default"/>
        <w:color w:val="002060"/>
        <w:sz w:val="24"/>
      </w:rPr>
    </w:lvl>
    <w:lvl w:ilvl="2">
      <w:start w:val="1"/>
      <w:numFmt w:val="decimal"/>
      <w:lvlText w:val="%1.%2.%3"/>
      <w:lvlJc w:val="left"/>
      <w:pPr>
        <w:ind w:left="363" w:hanging="363"/>
      </w:pPr>
      <w:rPr>
        <w:rFonts w:cs="Times New Roman" w:hint="default"/>
        <w:color w:val="002060"/>
        <w:sz w:val="24"/>
      </w:rPr>
    </w:lvl>
    <w:lvl w:ilvl="3">
      <w:start w:val="1"/>
      <w:numFmt w:val="decimal"/>
      <w:lvlText w:val="%1.%2.%3.%4"/>
      <w:lvlJc w:val="left"/>
      <w:pPr>
        <w:ind w:left="363" w:hanging="363"/>
      </w:pPr>
      <w:rPr>
        <w:rFonts w:cs="Times New Roman" w:hint="default"/>
        <w:color w:val="002060"/>
        <w:sz w:val="24"/>
      </w:rPr>
    </w:lvl>
    <w:lvl w:ilvl="4">
      <w:start w:val="1"/>
      <w:numFmt w:val="decimal"/>
      <w:lvlText w:val="%1.%2.%3.%4.%5"/>
      <w:lvlJc w:val="left"/>
      <w:pPr>
        <w:ind w:left="363" w:hanging="363"/>
      </w:pPr>
      <w:rPr>
        <w:rFonts w:cs="Times New Roman" w:hint="default"/>
        <w:color w:val="002060"/>
        <w:sz w:val="24"/>
      </w:rPr>
    </w:lvl>
    <w:lvl w:ilvl="5">
      <w:start w:val="1"/>
      <w:numFmt w:val="decimal"/>
      <w:lvlText w:val="%1.%2.%3.%4.%5.%6"/>
      <w:lvlJc w:val="left"/>
      <w:pPr>
        <w:ind w:left="363" w:hanging="363"/>
      </w:pPr>
      <w:rPr>
        <w:rFonts w:cs="Times New Roman" w:hint="default"/>
        <w:color w:val="002060"/>
        <w:sz w:val="24"/>
      </w:rPr>
    </w:lvl>
    <w:lvl w:ilvl="6">
      <w:start w:val="1"/>
      <w:numFmt w:val="decimal"/>
      <w:lvlText w:val="%1.%2.%3.%4.%5.%6.%7"/>
      <w:lvlJc w:val="left"/>
      <w:pPr>
        <w:ind w:left="363" w:hanging="363"/>
      </w:pPr>
      <w:rPr>
        <w:rFonts w:cs="Times New Roman" w:hint="default"/>
        <w:color w:val="002060"/>
        <w:sz w:val="24"/>
      </w:rPr>
    </w:lvl>
    <w:lvl w:ilvl="7">
      <w:start w:val="1"/>
      <w:numFmt w:val="decimal"/>
      <w:lvlText w:val="%1.%2.%3.%4.%5.%6.%7.%8"/>
      <w:lvlJc w:val="left"/>
      <w:pPr>
        <w:ind w:left="363" w:hanging="363"/>
      </w:pPr>
      <w:rPr>
        <w:rFonts w:cs="Times New Roman" w:hint="default"/>
        <w:color w:val="002060"/>
        <w:sz w:val="24"/>
      </w:rPr>
    </w:lvl>
    <w:lvl w:ilvl="8">
      <w:start w:val="1"/>
      <w:numFmt w:val="decimal"/>
      <w:lvlText w:val="%1.%2.%3.%4.%5.%6.%7.%8.%9"/>
      <w:lvlJc w:val="left"/>
      <w:pPr>
        <w:ind w:left="363" w:hanging="363"/>
      </w:pPr>
      <w:rPr>
        <w:rFonts w:cs="Times New Roman" w:hint="default"/>
        <w:color w:val="002060"/>
        <w:sz w:val="24"/>
      </w:rPr>
    </w:lvl>
  </w:abstractNum>
  <w:abstractNum w:abstractNumId="4" w15:restartNumberingAfterBreak="0">
    <w:nsid w:val="09C74636"/>
    <w:multiLevelType w:val="multilevel"/>
    <w:tmpl w:val="A2981BAE"/>
    <w:lvl w:ilvl="0">
      <w:start w:val="3"/>
      <w:numFmt w:val="decimal"/>
      <w:lvlText w:val="6.%1"/>
      <w:lvlJc w:val="left"/>
      <w:pPr>
        <w:ind w:left="360" w:hanging="360"/>
      </w:pPr>
      <w:rPr>
        <w:rFonts w:hint="default"/>
        <w:color w:val="002060"/>
        <w:sz w:val="24"/>
        <w:szCs w:val="24"/>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F06B48"/>
    <w:multiLevelType w:val="multilevel"/>
    <w:tmpl w:val="5740B7E6"/>
    <w:lvl w:ilvl="0">
      <w:start w:val="1"/>
      <w:numFmt w:val="none"/>
      <w:lvlText w:val="6.2"/>
      <w:lvlJc w:val="left"/>
      <w:pPr>
        <w:ind w:left="1083" w:hanging="1083"/>
      </w:pPr>
      <w:rPr>
        <w:rFonts w:cs="Times New Roman" w:hint="default"/>
        <w:i w:val="0"/>
        <w:color w:val="002060"/>
        <w:sz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0EBD0AF9"/>
    <w:multiLevelType w:val="hybridMultilevel"/>
    <w:tmpl w:val="A6B4F7EC"/>
    <w:lvl w:ilvl="0" w:tplc="B02C1EB0">
      <w:start w:val="2"/>
      <w:numFmt w:val="decimal"/>
      <w:lvlText w:val="1.%1"/>
      <w:lvlJc w:val="left"/>
      <w:pPr>
        <w:ind w:left="1083" w:hanging="1083"/>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10956032"/>
    <w:multiLevelType w:val="hybridMultilevel"/>
    <w:tmpl w:val="30381C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644762"/>
    <w:multiLevelType w:val="multilevel"/>
    <w:tmpl w:val="845C3AAA"/>
    <w:lvl w:ilvl="0">
      <w:start w:val="1"/>
      <w:numFmt w:val="none"/>
      <w:lvlText w:val=".5"/>
      <w:lvlJc w:val="left"/>
      <w:pPr>
        <w:tabs>
          <w:tab w:val="num" w:pos="1083"/>
        </w:tabs>
        <w:ind w:left="1083" w:hanging="726"/>
      </w:pPr>
      <w:rPr>
        <w:rFonts w:ascii="Arial" w:hAnsi="Arial" w:cs="Times New Roman" w:hint="default"/>
        <w:b w:val="0"/>
        <w:i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157C5ACD"/>
    <w:multiLevelType w:val="multilevel"/>
    <w:tmpl w:val="E26E243E"/>
    <w:lvl w:ilvl="0">
      <w:start w:val="1"/>
      <w:numFmt w:val="decimal"/>
      <w:lvlText w:val="3.%1"/>
      <w:lvlJc w:val="left"/>
      <w:pPr>
        <w:ind w:left="1083" w:hanging="1083"/>
      </w:pPr>
      <w:rPr>
        <w:rFonts w:ascii="Arial" w:hAnsi="Arial" w:cs="Times New Roman" w:hint="default"/>
        <w:b w:val="0"/>
        <w:i w:val="0"/>
        <w:color w:val="002060"/>
        <w:sz w:val="24"/>
        <w:szCs w:val="24"/>
      </w:rPr>
    </w:lvl>
    <w:lvl w:ilvl="1">
      <w:start w:val="1"/>
      <w:numFmt w:val="lowerLetter"/>
      <w:lvlText w:val="%2."/>
      <w:lvlJc w:val="left"/>
      <w:pPr>
        <w:ind w:left="2880" w:hanging="1083"/>
      </w:pPr>
      <w:rPr>
        <w:rFonts w:cs="Times New Roman" w:hint="default"/>
      </w:rPr>
    </w:lvl>
    <w:lvl w:ilvl="2">
      <w:start w:val="1"/>
      <w:numFmt w:val="lowerRoman"/>
      <w:lvlText w:val="%3."/>
      <w:lvlJc w:val="right"/>
      <w:pPr>
        <w:ind w:left="4320" w:hanging="1083"/>
      </w:pPr>
      <w:rPr>
        <w:rFonts w:cs="Times New Roman" w:hint="default"/>
      </w:rPr>
    </w:lvl>
    <w:lvl w:ilvl="3">
      <w:start w:val="1"/>
      <w:numFmt w:val="decimal"/>
      <w:lvlText w:val="%4."/>
      <w:lvlJc w:val="left"/>
      <w:pPr>
        <w:ind w:left="5760" w:hanging="1083"/>
      </w:pPr>
      <w:rPr>
        <w:rFonts w:cs="Times New Roman" w:hint="default"/>
      </w:rPr>
    </w:lvl>
    <w:lvl w:ilvl="4">
      <w:start w:val="1"/>
      <w:numFmt w:val="lowerLetter"/>
      <w:lvlText w:val="%5."/>
      <w:lvlJc w:val="left"/>
      <w:pPr>
        <w:ind w:left="7200" w:hanging="1083"/>
      </w:pPr>
      <w:rPr>
        <w:rFonts w:cs="Times New Roman" w:hint="default"/>
      </w:rPr>
    </w:lvl>
    <w:lvl w:ilvl="5">
      <w:start w:val="1"/>
      <w:numFmt w:val="lowerRoman"/>
      <w:lvlText w:val="%6."/>
      <w:lvlJc w:val="right"/>
      <w:pPr>
        <w:ind w:left="8640" w:hanging="1083"/>
      </w:pPr>
      <w:rPr>
        <w:rFonts w:cs="Times New Roman" w:hint="default"/>
      </w:rPr>
    </w:lvl>
    <w:lvl w:ilvl="6">
      <w:start w:val="1"/>
      <w:numFmt w:val="decimal"/>
      <w:lvlText w:val="%7."/>
      <w:lvlJc w:val="left"/>
      <w:pPr>
        <w:ind w:left="10080" w:hanging="1083"/>
      </w:pPr>
      <w:rPr>
        <w:rFonts w:cs="Times New Roman" w:hint="default"/>
      </w:rPr>
    </w:lvl>
    <w:lvl w:ilvl="7">
      <w:start w:val="1"/>
      <w:numFmt w:val="lowerLetter"/>
      <w:lvlText w:val="%8."/>
      <w:lvlJc w:val="left"/>
      <w:pPr>
        <w:ind w:left="11520" w:hanging="1083"/>
      </w:pPr>
      <w:rPr>
        <w:rFonts w:cs="Times New Roman" w:hint="default"/>
      </w:rPr>
    </w:lvl>
    <w:lvl w:ilvl="8">
      <w:start w:val="1"/>
      <w:numFmt w:val="lowerRoman"/>
      <w:lvlText w:val="%9."/>
      <w:lvlJc w:val="right"/>
      <w:pPr>
        <w:ind w:left="12960" w:hanging="1083"/>
      </w:pPr>
      <w:rPr>
        <w:rFonts w:cs="Times New Roman" w:hint="default"/>
      </w:rPr>
    </w:lvl>
  </w:abstractNum>
  <w:abstractNum w:abstractNumId="10" w15:restartNumberingAfterBreak="0">
    <w:nsid w:val="1A1711C3"/>
    <w:multiLevelType w:val="hybridMultilevel"/>
    <w:tmpl w:val="E8DCEFF4"/>
    <w:lvl w:ilvl="0" w:tplc="ED184802">
      <w:start w:val="1"/>
      <w:numFmt w:val="decimal"/>
      <w:lvlText w:val=".%1"/>
      <w:lvlJc w:val="left"/>
      <w:pPr>
        <w:ind w:left="360" w:hanging="360"/>
      </w:pPr>
      <w:rPr>
        <w:rFonts w:hint="default"/>
        <w:color w:val="00206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914FF4"/>
    <w:multiLevelType w:val="multilevel"/>
    <w:tmpl w:val="43BCE2B4"/>
    <w:lvl w:ilvl="0">
      <w:start w:val="1"/>
      <w:numFmt w:val="decimal"/>
      <w:lvlText w:val=".%1"/>
      <w:lvlJc w:val="left"/>
      <w:pPr>
        <w:ind w:left="1083" w:hanging="726"/>
      </w:pPr>
      <w:rPr>
        <w:rFonts w:ascii="Arial" w:hAnsi="Arial" w:hint="default"/>
        <w:b w:val="0"/>
        <w:i w:val="0"/>
        <w:color w:val="002060"/>
        <w:sz w:val="22"/>
        <w:szCs w:val="22"/>
      </w:rPr>
    </w:lvl>
    <w:lvl w:ilvl="1">
      <w:start w:val="1"/>
      <w:numFmt w:val="none"/>
      <w:lvlText w:val=".1"/>
      <w:lvlJc w:val="left"/>
      <w:pPr>
        <w:ind w:left="720" w:hanging="360"/>
      </w:pPr>
      <w:rPr>
        <w:rFonts w:cs="Times New Roman" w:hint="default"/>
      </w:rPr>
    </w:lvl>
    <w:lvl w:ilvl="2">
      <w:start w:val="1"/>
      <w:numFmt w:val="decimal"/>
      <w:lvlText w:val=".%3"/>
      <w:lvlJc w:val="left"/>
      <w:pPr>
        <w:ind w:left="1080" w:hanging="360"/>
      </w:pPr>
      <w:rPr>
        <w:rFonts w:ascii="Arial" w:hAnsi="Arial" w:hint="default"/>
        <w:b w:val="0"/>
        <w:i w:val="0"/>
        <w:color w:val="002060"/>
        <w:sz w:val="24"/>
      </w:rPr>
    </w:lvl>
    <w:lvl w:ilvl="3">
      <w:start w:val="1"/>
      <w:numFmt w:val="decimal"/>
      <w:lvlText w:val=".%4"/>
      <w:lvlJc w:val="left"/>
      <w:pPr>
        <w:ind w:left="1440" w:hanging="360"/>
      </w:pPr>
      <w:rPr>
        <w:rFonts w:ascii="Arial" w:hAnsi="Arial" w:hint="default"/>
        <w:b w:val="0"/>
        <w:i w:val="0"/>
        <w:color w:val="002060"/>
        <w:sz w:val="24"/>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1C0762B2"/>
    <w:multiLevelType w:val="multilevel"/>
    <w:tmpl w:val="EA905AC0"/>
    <w:lvl w:ilvl="0">
      <w:start w:val="1"/>
      <w:numFmt w:val="none"/>
      <w:lvlText w:val=".4"/>
      <w:lvlJc w:val="left"/>
      <w:pPr>
        <w:tabs>
          <w:tab w:val="num" w:pos="1083"/>
        </w:tabs>
        <w:ind w:left="1083" w:hanging="726"/>
      </w:pPr>
      <w:rPr>
        <w:rFonts w:ascii="Arial" w:hAnsi="Arial" w:cs="Times New Roman" w:hint="default"/>
        <w:b w:val="0"/>
        <w:i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15:restartNumberingAfterBreak="0">
    <w:nsid w:val="1D322E57"/>
    <w:multiLevelType w:val="multilevel"/>
    <w:tmpl w:val="7456658C"/>
    <w:lvl w:ilvl="0">
      <w:start w:val="1"/>
      <w:numFmt w:val="decimal"/>
      <w:lvlText w:val=".%1"/>
      <w:lvlJc w:val="left"/>
      <w:pPr>
        <w:ind w:left="720" w:hanging="360"/>
      </w:pPr>
      <w:rPr>
        <w:rFonts w:ascii="Arial" w:hAnsi="Arial" w:cs="Times New Roman" w:hint="default"/>
        <w:b w:val="0"/>
        <w:i w:val="0"/>
        <w:color w:val="002060"/>
        <w:sz w:val="22"/>
        <w:szCs w:val="22"/>
      </w:rPr>
    </w:lvl>
    <w:lvl w:ilvl="1">
      <w:start w:val="1"/>
      <w:numFmt w:val="decimal"/>
      <w:lvlText w:val=".%2"/>
      <w:lvlJc w:val="left"/>
      <w:pPr>
        <w:ind w:left="1152" w:hanging="432"/>
      </w:pPr>
      <w:rPr>
        <w:rFonts w:cs="Times New Roman" w:hint="default"/>
      </w:rPr>
    </w:lvl>
    <w:lvl w:ilvl="2">
      <w:start w:val="1"/>
      <w:numFmt w:val="lowerLetter"/>
      <w:lvlText w:val="%3."/>
      <w:lvlJc w:val="left"/>
      <w:pPr>
        <w:ind w:left="1584" w:hanging="504"/>
      </w:pPr>
      <w:rPr>
        <w:rFonts w:cs="Times New Roman" w:hint="default"/>
      </w:rPr>
    </w:lvl>
    <w:lvl w:ilvl="3">
      <w:start w:val="1"/>
      <w:numFmt w:val="lowerLetter"/>
      <w:lvlText w:val="%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4" w15:restartNumberingAfterBreak="0">
    <w:nsid w:val="2941520D"/>
    <w:multiLevelType w:val="multilevel"/>
    <w:tmpl w:val="38E8AADC"/>
    <w:lvl w:ilvl="0">
      <w:start w:val="1"/>
      <w:numFmt w:val="none"/>
      <w:lvlText w:val="6.1"/>
      <w:lvlJc w:val="left"/>
      <w:pPr>
        <w:tabs>
          <w:tab w:val="num" w:pos="0"/>
        </w:tabs>
        <w:ind w:left="1083" w:hanging="1083"/>
      </w:pPr>
      <w:rPr>
        <w:rFonts w:ascii="Arial" w:hAnsi="Arial" w:cs="Times New Roman" w:hint="default"/>
        <w:b w:val="0"/>
        <w:i w:val="0"/>
        <w:color w:val="002060"/>
        <w:sz w:val="24"/>
      </w:rPr>
    </w:lvl>
    <w:lvl w:ilvl="1">
      <w:start w:val="1"/>
      <w:numFmt w:val="lowerLetter"/>
      <w:lvlText w:val="%2)"/>
      <w:lvlJc w:val="left"/>
      <w:pPr>
        <w:tabs>
          <w:tab w:val="num" w:pos="0"/>
        </w:tabs>
        <w:ind w:left="1083" w:hanging="360"/>
      </w:pPr>
      <w:rPr>
        <w:rFonts w:cs="Times New Roman" w:hint="default"/>
      </w:rPr>
    </w:lvl>
    <w:lvl w:ilvl="2">
      <w:start w:val="1"/>
      <w:numFmt w:val="lowerRoman"/>
      <w:lvlText w:val="%3)"/>
      <w:lvlJc w:val="left"/>
      <w:pPr>
        <w:tabs>
          <w:tab w:val="num" w:pos="0"/>
        </w:tabs>
        <w:ind w:left="1443" w:hanging="360"/>
      </w:pPr>
      <w:rPr>
        <w:rFonts w:cs="Times New Roman" w:hint="default"/>
      </w:rPr>
    </w:lvl>
    <w:lvl w:ilvl="3">
      <w:start w:val="1"/>
      <w:numFmt w:val="bullet"/>
      <w:lvlText w:val=""/>
      <w:lvlJc w:val="left"/>
      <w:pPr>
        <w:tabs>
          <w:tab w:val="num" w:pos="1803"/>
        </w:tabs>
        <w:ind w:left="1803" w:hanging="360"/>
      </w:pPr>
      <w:rPr>
        <w:rFonts w:ascii="Symbol" w:hAnsi="Symbol" w:hint="default"/>
        <w:color w:val="auto"/>
      </w:rPr>
    </w:lvl>
    <w:lvl w:ilvl="4">
      <w:start w:val="1"/>
      <w:numFmt w:val="lowerLetter"/>
      <w:lvlText w:val="(%5)"/>
      <w:lvlJc w:val="left"/>
      <w:pPr>
        <w:tabs>
          <w:tab w:val="num" w:pos="0"/>
        </w:tabs>
        <w:ind w:left="2163" w:hanging="360"/>
      </w:pPr>
      <w:rPr>
        <w:rFonts w:cs="Times New Roman" w:hint="default"/>
      </w:rPr>
    </w:lvl>
    <w:lvl w:ilvl="5">
      <w:start w:val="1"/>
      <w:numFmt w:val="lowerRoman"/>
      <w:lvlText w:val="(%6)"/>
      <w:lvlJc w:val="left"/>
      <w:pPr>
        <w:tabs>
          <w:tab w:val="num" w:pos="0"/>
        </w:tabs>
        <w:ind w:left="2523" w:hanging="360"/>
      </w:pPr>
      <w:rPr>
        <w:rFonts w:cs="Times New Roman" w:hint="default"/>
      </w:rPr>
    </w:lvl>
    <w:lvl w:ilvl="6">
      <w:start w:val="1"/>
      <w:numFmt w:val="decimal"/>
      <w:lvlText w:val="%7."/>
      <w:lvlJc w:val="left"/>
      <w:pPr>
        <w:tabs>
          <w:tab w:val="num" w:pos="0"/>
        </w:tabs>
        <w:ind w:left="2883" w:hanging="360"/>
      </w:pPr>
      <w:rPr>
        <w:rFonts w:cs="Times New Roman" w:hint="default"/>
      </w:rPr>
    </w:lvl>
    <w:lvl w:ilvl="7">
      <w:start w:val="1"/>
      <w:numFmt w:val="lowerLetter"/>
      <w:lvlText w:val="%8."/>
      <w:lvlJc w:val="left"/>
      <w:pPr>
        <w:tabs>
          <w:tab w:val="num" w:pos="0"/>
        </w:tabs>
        <w:ind w:left="3243" w:hanging="360"/>
      </w:pPr>
      <w:rPr>
        <w:rFonts w:cs="Times New Roman" w:hint="default"/>
      </w:rPr>
    </w:lvl>
    <w:lvl w:ilvl="8">
      <w:start w:val="1"/>
      <w:numFmt w:val="lowerRoman"/>
      <w:lvlText w:val="%9."/>
      <w:lvlJc w:val="left"/>
      <w:pPr>
        <w:tabs>
          <w:tab w:val="num" w:pos="0"/>
        </w:tabs>
        <w:ind w:left="3603" w:hanging="360"/>
      </w:pPr>
      <w:rPr>
        <w:rFonts w:cs="Times New Roman" w:hint="default"/>
      </w:rPr>
    </w:lvl>
  </w:abstractNum>
  <w:abstractNum w:abstractNumId="15" w15:restartNumberingAfterBreak="0">
    <w:nsid w:val="2AD9705D"/>
    <w:multiLevelType w:val="hybridMultilevel"/>
    <w:tmpl w:val="E6945FD2"/>
    <w:lvl w:ilvl="0" w:tplc="BC7EB14C">
      <w:start w:val="3"/>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0E28AB"/>
    <w:multiLevelType w:val="multilevel"/>
    <w:tmpl w:val="2EA24890"/>
    <w:lvl w:ilvl="0">
      <w:start w:val="3"/>
      <w:numFmt w:val="decimal"/>
      <w:lvlText w:val="%1.8"/>
      <w:lvlJc w:val="left"/>
      <w:pPr>
        <w:ind w:left="1083" w:hanging="1083"/>
      </w:pPr>
      <w:rPr>
        <w:rFonts w:ascii="Arial" w:hAnsi="Arial" w:hint="default"/>
        <w:b w:val="0"/>
        <w:i w:val="0"/>
        <w:sz w:val="24"/>
      </w:rPr>
    </w:lvl>
    <w:lvl w:ilvl="1">
      <w:start w:val="1"/>
      <w:numFmt w:val="none"/>
      <w:lvlText w:val=".1"/>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ascii="Arial" w:hAnsi="Arial" w:hint="default"/>
        <w:b w:val="0"/>
        <w:i w:val="0"/>
        <w:color w:val="002060"/>
        <w:sz w:val="22"/>
        <w:szCs w:val="22"/>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2E535E0B"/>
    <w:multiLevelType w:val="multilevel"/>
    <w:tmpl w:val="357EAD96"/>
    <w:numStyleLink w:val="Style14"/>
  </w:abstractNum>
  <w:abstractNum w:abstractNumId="18" w15:restartNumberingAfterBreak="0">
    <w:nsid w:val="318740E6"/>
    <w:multiLevelType w:val="hybridMultilevel"/>
    <w:tmpl w:val="F1444FF4"/>
    <w:lvl w:ilvl="0" w:tplc="D68E9F96">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49508C"/>
    <w:multiLevelType w:val="singleLevel"/>
    <w:tmpl w:val="8D36BF7A"/>
    <w:lvl w:ilvl="0">
      <w:start w:val="5"/>
      <w:numFmt w:val="decimal"/>
      <w:lvlText w:val="2.%1"/>
      <w:lvlJc w:val="left"/>
      <w:pPr>
        <w:ind w:left="1083" w:hanging="1083"/>
      </w:pPr>
      <w:rPr>
        <w:rFonts w:cs="Times New Roman" w:hint="default"/>
      </w:rPr>
    </w:lvl>
  </w:abstractNum>
  <w:abstractNum w:abstractNumId="20" w15:restartNumberingAfterBreak="0">
    <w:nsid w:val="3380680F"/>
    <w:multiLevelType w:val="multilevel"/>
    <w:tmpl w:val="357EAD96"/>
    <w:styleLink w:val="Style14"/>
    <w:lvl w:ilvl="0">
      <w:start w:val="2"/>
      <w:numFmt w:val="decimal"/>
      <w:lvlText w:val="%1.1"/>
      <w:lvlJc w:val="left"/>
      <w:pPr>
        <w:ind w:left="1083" w:hanging="1083"/>
      </w:pPr>
      <w:rPr>
        <w:rFonts w:cs="Times New Roman" w:hint="default"/>
      </w:rPr>
    </w:lvl>
    <w:lvl w:ilvl="1">
      <w:start w:val="1"/>
      <w:numFmt w:val="decimal"/>
      <w:lvlText w:val="%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393276EF"/>
    <w:multiLevelType w:val="multilevel"/>
    <w:tmpl w:val="8EDE5712"/>
    <w:lvl w:ilvl="0">
      <w:start w:val="1"/>
      <w:numFmt w:val="decimal"/>
      <w:lvlText w:val=".%1"/>
      <w:lvlJc w:val="left"/>
      <w:pPr>
        <w:ind w:left="720" w:hanging="360"/>
      </w:pPr>
      <w:rPr>
        <w:rFonts w:ascii="Arial" w:hAnsi="Arial" w:cs="Times New Roman" w:hint="default"/>
        <w:b w:val="0"/>
        <w:i w:val="0"/>
        <w:color w:val="002060"/>
        <w:sz w:val="22"/>
        <w:szCs w:val="22"/>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2" w15:restartNumberingAfterBreak="0">
    <w:nsid w:val="3A964183"/>
    <w:multiLevelType w:val="multilevel"/>
    <w:tmpl w:val="089EED4C"/>
    <w:lvl w:ilvl="0">
      <w:start w:val="1"/>
      <w:numFmt w:val="none"/>
      <w:lvlText w:val=".7"/>
      <w:lvlJc w:val="left"/>
      <w:pPr>
        <w:tabs>
          <w:tab w:val="num" w:pos="1083"/>
        </w:tabs>
        <w:ind w:left="1083" w:hanging="726"/>
      </w:pPr>
      <w:rPr>
        <w:rFonts w:ascii="Arial" w:hAnsi="Arial" w:cs="Times New Roman" w:hint="default"/>
        <w:b w:val="0"/>
        <w:i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3B561E76"/>
    <w:multiLevelType w:val="multilevel"/>
    <w:tmpl w:val="B95C9B58"/>
    <w:lvl w:ilvl="0">
      <w:start w:val="48"/>
      <w:numFmt w:val="decimal"/>
      <w:lvlText w:val="%1."/>
      <w:lvlJc w:val="left"/>
      <w:pPr>
        <w:ind w:left="360" w:hanging="360"/>
      </w:pPr>
      <w:rPr>
        <w:rFonts w:hint="default"/>
        <w:b w:val="0"/>
        <w:i w:val="0"/>
        <w:color w:val="000000" w:themeColor="text1"/>
        <w:sz w:val="22"/>
        <w:szCs w:val="22"/>
      </w:rPr>
    </w:lvl>
    <w:lvl w:ilvl="1">
      <w:start w:val="48"/>
      <w:numFmt w:val="lowerLetter"/>
      <w:lvlText w:val="%2."/>
      <w:lvlJc w:val="left"/>
      <w:pPr>
        <w:ind w:left="717" w:hanging="357"/>
      </w:pPr>
      <w:rPr>
        <w:rFonts w:hint="default"/>
        <w:b w:val="0"/>
        <w:i w:val="0"/>
        <w:color w:val="002060"/>
        <w:sz w:val="22"/>
        <w:szCs w:val="22"/>
      </w:rPr>
    </w:lvl>
    <w:lvl w:ilvl="2">
      <w:start w:val="1"/>
      <w:numFmt w:val="decimal"/>
      <w:lvlText w:val=".%3"/>
      <w:lvlJc w:val="right"/>
      <w:pPr>
        <w:ind w:left="1080" w:hanging="323"/>
      </w:pPr>
      <w:rPr>
        <w:rFonts w:ascii="Arial" w:hAnsi="Arial" w:cs="Times New Roman" w:hint="default"/>
        <w:b w:val="0"/>
        <w:i w:val="0"/>
        <w:color w:val="00206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4" w15:restartNumberingAfterBreak="0">
    <w:nsid w:val="416B69FA"/>
    <w:multiLevelType w:val="multilevel"/>
    <w:tmpl w:val="E10880B6"/>
    <w:lvl w:ilvl="0">
      <w:start w:val="1"/>
      <w:numFmt w:val="none"/>
      <w:lvlText w:val="4.3"/>
      <w:lvlJc w:val="left"/>
      <w:pPr>
        <w:ind w:left="1083" w:hanging="1083"/>
      </w:pPr>
      <w:rPr>
        <w:rFonts w:cs="Times New Roman" w:hint="default"/>
        <w:i w:val="0"/>
        <w:color w:val="002060"/>
        <w:sz w:val="24"/>
        <w:szCs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4258732C"/>
    <w:multiLevelType w:val="multilevel"/>
    <w:tmpl w:val="497A4826"/>
    <w:lvl w:ilvl="0">
      <w:start w:val="1"/>
      <w:numFmt w:val="decimal"/>
      <w:lvlText w:val=".%1"/>
      <w:lvlJc w:val="left"/>
      <w:pPr>
        <w:ind w:left="720" w:hanging="360"/>
      </w:pPr>
      <w:rPr>
        <w:rFonts w:ascii="Arial" w:hAnsi="Arial" w:cs="Times New Roman" w:hint="default"/>
        <w:b w:val="0"/>
        <w:i w:val="0"/>
        <w:color w:val="002060"/>
        <w:sz w:val="22"/>
        <w:szCs w:val="22"/>
      </w:rPr>
    </w:lvl>
    <w:lvl w:ilvl="1">
      <w:start w:val="1"/>
      <w:numFmt w:val="decimal"/>
      <w:lvlText w:val=".%2"/>
      <w:lvlJc w:val="left"/>
      <w:pPr>
        <w:ind w:left="1440" w:hanging="360"/>
      </w:pPr>
      <w:rPr>
        <w:rFonts w:ascii="Arial" w:hAnsi="Arial" w:cs="Times New Roman" w:hint="default"/>
        <w:b w:val="0"/>
        <w:i w:val="0"/>
        <w:color w:val="002060"/>
        <w:sz w:val="22"/>
        <w:szCs w:val="22"/>
      </w:rPr>
    </w:lvl>
    <w:lvl w:ilvl="2">
      <w:start w:val="1"/>
      <w:numFmt w:val="decimal"/>
      <w:lvlText w:val=".%3"/>
      <w:lvlJc w:val="right"/>
      <w:pPr>
        <w:ind w:left="1440" w:hanging="323"/>
      </w:pPr>
      <w:rPr>
        <w:rFonts w:ascii="Arial" w:hAnsi="Arial" w:cs="Times New Roman" w:hint="default"/>
        <w:b w:val="0"/>
        <w:i w:val="0"/>
        <w:color w:val="002060"/>
        <w:sz w:val="22"/>
        <w:szCs w:val="22"/>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6" w15:restartNumberingAfterBreak="0">
    <w:nsid w:val="42B9627B"/>
    <w:multiLevelType w:val="multilevel"/>
    <w:tmpl w:val="3D881AD6"/>
    <w:lvl w:ilvl="0">
      <w:start w:val="1"/>
      <w:numFmt w:val="decimal"/>
      <w:lvlText w:val=".%1"/>
      <w:lvlJc w:val="left"/>
      <w:pPr>
        <w:ind w:left="720" w:hanging="360"/>
      </w:pPr>
      <w:rPr>
        <w:rFonts w:ascii="Arial" w:hAnsi="Arial" w:cs="Times New Roman" w:hint="default"/>
        <w:b w:val="0"/>
        <w:i w:val="0"/>
        <w:color w:val="002060"/>
        <w:sz w:val="22"/>
        <w:szCs w:val="22"/>
      </w:rPr>
    </w:lvl>
    <w:lvl w:ilvl="1">
      <w:start w:val="1"/>
      <w:numFmt w:val="decimal"/>
      <w:lvlText w:val=".%2"/>
      <w:lvlJc w:val="left"/>
      <w:pPr>
        <w:ind w:left="1077" w:hanging="357"/>
      </w:pPr>
      <w:rPr>
        <w:rFonts w:ascii="Arial" w:hAnsi="Arial" w:cs="Times New Roman" w:hint="default"/>
        <w:b w:val="0"/>
        <w:i w:val="0"/>
        <w:color w:val="002060"/>
        <w:sz w:val="22"/>
        <w:szCs w:val="22"/>
      </w:rPr>
    </w:lvl>
    <w:lvl w:ilvl="2">
      <w:start w:val="1"/>
      <w:numFmt w:val="decimal"/>
      <w:lvlText w:val=".%3"/>
      <w:lvlJc w:val="right"/>
      <w:pPr>
        <w:ind w:left="1440" w:hanging="323"/>
      </w:pPr>
      <w:rPr>
        <w:rFonts w:ascii="Arial" w:hAnsi="Arial" w:cs="Times New Roman" w:hint="default"/>
        <w:b w:val="0"/>
        <w:i w:val="0"/>
        <w:color w:val="002060"/>
        <w:sz w:val="22"/>
        <w:szCs w:val="22"/>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7" w15:restartNumberingAfterBreak="0">
    <w:nsid w:val="46DC2900"/>
    <w:multiLevelType w:val="multilevel"/>
    <w:tmpl w:val="24FA089C"/>
    <w:lvl w:ilvl="0">
      <w:start w:val="1"/>
      <w:numFmt w:val="none"/>
      <w:lvlText w:val="4.1"/>
      <w:lvlJc w:val="left"/>
      <w:pPr>
        <w:ind w:left="1083" w:hanging="1083"/>
      </w:pPr>
      <w:rPr>
        <w:rFonts w:ascii="Arial" w:hAnsi="Arial" w:cs="Times New Roman" w:hint="default"/>
        <w:b w:val="0"/>
        <w:i w:val="0"/>
        <w:sz w:val="24"/>
        <w:szCs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15:restartNumberingAfterBreak="0">
    <w:nsid w:val="48BD33B3"/>
    <w:multiLevelType w:val="singleLevel"/>
    <w:tmpl w:val="D6BA2472"/>
    <w:lvl w:ilvl="0">
      <w:start w:val="4"/>
      <w:numFmt w:val="decimal"/>
      <w:lvlText w:val="1.%1"/>
      <w:lvlJc w:val="left"/>
      <w:pPr>
        <w:ind w:left="1083" w:hanging="1083"/>
      </w:pPr>
      <w:rPr>
        <w:rFonts w:cs="Times New Roman" w:hint="default"/>
      </w:rPr>
    </w:lvl>
  </w:abstractNum>
  <w:abstractNum w:abstractNumId="29" w15:restartNumberingAfterBreak="0">
    <w:nsid w:val="49033AF1"/>
    <w:multiLevelType w:val="multilevel"/>
    <w:tmpl w:val="8AB250D6"/>
    <w:lvl w:ilvl="0">
      <w:start w:val="4"/>
      <w:numFmt w:val="decimal"/>
      <w:lvlText w:val="3.%1"/>
      <w:lvlJc w:val="left"/>
      <w:pPr>
        <w:ind w:left="1083" w:hanging="1083"/>
      </w:pPr>
      <w:rPr>
        <w:rFonts w:hint="default"/>
        <w:sz w:val="24"/>
        <w:szCs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4B81526A"/>
    <w:multiLevelType w:val="hybridMultilevel"/>
    <w:tmpl w:val="11626496"/>
    <w:lvl w:ilvl="0" w:tplc="4E2A27FA">
      <w:start w:val="1"/>
      <w:numFmt w:val="decimal"/>
      <w:lvlText w:val=".%1"/>
      <w:lvlJc w:val="left"/>
      <w:pPr>
        <w:ind w:left="720" w:hanging="360"/>
      </w:pPr>
      <w:rPr>
        <w:rFonts w:hint="default"/>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BD5125"/>
    <w:multiLevelType w:val="multilevel"/>
    <w:tmpl w:val="4D681B02"/>
    <w:lvl w:ilvl="0">
      <w:start w:val="3"/>
      <w:numFmt w:val="decimal"/>
      <w:lvlText w:val="%1.8"/>
      <w:lvlJc w:val="left"/>
      <w:pPr>
        <w:ind w:left="1083" w:hanging="1083"/>
      </w:pPr>
      <w:rPr>
        <w:rFonts w:ascii="Arial" w:hAnsi="Arial" w:hint="default"/>
        <w:b w:val="0"/>
        <w:i w:val="0"/>
        <w:sz w:val="24"/>
      </w:rPr>
    </w:lvl>
    <w:lvl w:ilvl="1">
      <w:start w:val="1"/>
      <w:numFmt w:val="none"/>
      <w:lvlText w:val=".1"/>
      <w:lvlJc w:val="left"/>
      <w:pPr>
        <w:ind w:left="720" w:hanging="360"/>
      </w:pPr>
      <w:rPr>
        <w:rFonts w:cs="Times New Roman"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ascii="Arial" w:hAnsi="Arial" w:hint="default"/>
        <w:b w:val="0"/>
        <w:i w:val="0"/>
        <w:color w:val="002060"/>
        <w:sz w:val="22"/>
        <w:szCs w:val="22"/>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2" w15:restartNumberingAfterBreak="0">
    <w:nsid w:val="4BF83236"/>
    <w:multiLevelType w:val="multilevel"/>
    <w:tmpl w:val="EF2E4C96"/>
    <w:lvl w:ilvl="0">
      <w:start w:val="1"/>
      <w:numFmt w:val="decimal"/>
      <w:isLgl/>
      <w:lvlText w:val=".%1"/>
      <w:lvlJc w:val="left"/>
      <w:pPr>
        <w:tabs>
          <w:tab w:val="num" w:pos="1083"/>
        </w:tabs>
        <w:ind w:left="1083" w:hanging="726"/>
      </w:pPr>
      <w:rPr>
        <w:rFonts w:ascii="Arial" w:hAnsi="Arial" w:cs="Times New Roman" w:hint="default"/>
        <w:b w:val="0"/>
        <w:i w:val="0"/>
        <w:color w:val="002060"/>
        <w:sz w:val="22"/>
        <w:szCs w:val="22"/>
      </w:rPr>
    </w:lvl>
    <w:lvl w:ilvl="1">
      <w:start w:val="2"/>
      <w:numFmt w:val="decimal"/>
      <w:lvlText w:val="%1.%2"/>
      <w:lvlJc w:val="left"/>
      <w:pPr>
        <w:ind w:left="720" w:hanging="363"/>
      </w:pPr>
      <w:rPr>
        <w:rFonts w:cs="Times New Roman" w:hint="default"/>
        <w:color w:val="002060"/>
        <w:sz w:val="24"/>
      </w:rPr>
    </w:lvl>
    <w:lvl w:ilvl="2">
      <w:start w:val="1"/>
      <w:numFmt w:val="decimal"/>
      <w:lvlText w:val="%1.%2.%3"/>
      <w:lvlJc w:val="left"/>
      <w:pPr>
        <w:ind w:left="720" w:hanging="363"/>
      </w:pPr>
      <w:rPr>
        <w:rFonts w:cs="Times New Roman" w:hint="default"/>
        <w:color w:val="002060"/>
        <w:sz w:val="24"/>
      </w:rPr>
    </w:lvl>
    <w:lvl w:ilvl="3">
      <w:start w:val="1"/>
      <w:numFmt w:val="decimal"/>
      <w:lvlText w:val="%1.%2.%3.%4"/>
      <w:lvlJc w:val="left"/>
      <w:pPr>
        <w:ind w:left="720" w:hanging="363"/>
      </w:pPr>
      <w:rPr>
        <w:rFonts w:cs="Times New Roman" w:hint="default"/>
        <w:color w:val="002060"/>
        <w:sz w:val="24"/>
      </w:rPr>
    </w:lvl>
    <w:lvl w:ilvl="4">
      <w:start w:val="1"/>
      <w:numFmt w:val="decimal"/>
      <w:lvlText w:val="%1.%2.%3.%4.%5"/>
      <w:lvlJc w:val="left"/>
      <w:pPr>
        <w:ind w:left="720" w:hanging="363"/>
      </w:pPr>
      <w:rPr>
        <w:rFonts w:cs="Times New Roman" w:hint="default"/>
        <w:color w:val="002060"/>
        <w:sz w:val="24"/>
      </w:rPr>
    </w:lvl>
    <w:lvl w:ilvl="5">
      <w:start w:val="1"/>
      <w:numFmt w:val="decimal"/>
      <w:lvlText w:val="%1.%2.%3.%4.%5.%6"/>
      <w:lvlJc w:val="left"/>
      <w:pPr>
        <w:ind w:left="720" w:hanging="363"/>
      </w:pPr>
      <w:rPr>
        <w:rFonts w:cs="Times New Roman" w:hint="default"/>
        <w:color w:val="002060"/>
        <w:sz w:val="24"/>
      </w:rPr>
    </w:lvl>
    <w:lvl w:ilvl="6">
      <w:start w:val="1"/>
      <w:numFmt w:val="decimal"/>
      <w:lvlText w:val="%1.%2.%3.%4.%5.%6.%7"/>
      <w:lvlJc w:val="left"/>
      <w:pPr>
        <w:ind w:left="720" w:hanging="363"/>
      </w:pPr>
      <w:rPr>
        <w:rFonts w:cs="Times New Roman" w:hint="default"/>
        <w:color w:val="002060"/>
        <w:sz w:val="24"/>
      </w:rPr>
    </w:lvl>
    <w:lvl w:ilvl="7">
      <w:start w:val="1"/>
      <w:numFmt w:val="decimal"/>
      <w:lvlText w:val="%1.%2.%3.%4.%5.%6.%7.%8"/>
      <w:lvlJc w:val="left"/>
      <w:pPr>
        <w:ind w:left="720" w:hanging="363"/>
      </w:pPr>
      <w:rPr>
        <w:rFonts w:cs="Times New Roman" w:hint="default"/>
        <w:color w:val="002060"/>
        <w:sz w:val="24"/>
      </w:rPr>
    </w:lvl>
    <w:lvl w:ilvl="8">
      <w:start w:val="1"/>
      <w:numFmt w:val="decimal"/>
      <w:lvlText w:val="%1.%2.%3.%4.%5.%6.%7.%8.%9"/>
      <w:lvlJc w:val="left"/>
      <w:pPr>
        <w:ind w:left="720" w:hanging="363"/>
      </w:pPr>
      <w:rPr>
        <w:rFonts w:cs="Times New Roman" w:hint="default"/>
        <w:color w:val="002060"/>
        <w:sz w:val="24"/>
      </w:rPr>
    </w:lvl>
  </w:abstractNum>
  <w:abstractNum w:abstractNumId="33" w15:restartNumberingAfterBreak="0">
    <w:nsid w:val="4D480C2C"/>
    <w:multiLevelType w:val="multilevel"/>
    <w:tmpl w:val="053628B4"/>
    <w:lvl w:ilvl="0">
      <w:start w:val="1"/>
      <w:numFmt w:val="none"/>
      <w:lvlText w:val=".8"/>
      <w:lvlJc w:val="left"/>
      <w:pPr>
        <w:tabs>
          <w:tab w:val="num" w:pos="1083"/>
        </w:tabs>
        <w:ind w:left="1083" w:hanging="726"/>
      </w:pPr>
      <w:rPr>
        <w:rFonts w:ascii="Arial" w:hAnsi="Arial" w:cs="Times New Roman" w:hint="default"/>
        <w:b w:val="0"/>
        <w:i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4" w15:restartNumberingAfterBreak="0">
    <w:nsid w:val="4D550C12"/>
    <w:multiLevelType w:val="hybridMultilevel"/>
    <w:tmpl w:val="BD8075DA"/>
    <w:lvl w:ilvl="0" w:tplc="B792F308">
      <w:start w:val="3"/>
      <w:numFmt w:val="decimal"/>
      <w:lvlText w:val="3.%1"/>
      <w:lvlJc w:val="left"/>
      <w:pPr>
        <w:ind w:left="360" w:hanging="360"/>
      </w:pPr>
      <w:rPr>
        <w:rFonts w:ascii="Arial" w:hAnsi="Arial" w:hint="default"/>
        <w:b w:val="0"/>
        <w:i w:val="0"/>
        <w:color w:val="00206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22162C"/>
    <w:multiLevelType w:val="multilevel"/>
    <w:tmpl w:val="6B4245FE"/>
    <w:lvl w:ilvl="0">
      <w:start w:val="3"/>
      <w:numFmt w:val="decimal"/>
      <w:lvlText w:val="%1.8"/>
      <w:lvlJc w:val="left"/>
      <w:pPr>
        <w:ind w:left="1083" w:hanging="1083"/>
      </w:pPr>
      <w:rPr>
        <w:rFonts w:ascii="Arial" w:hAnsi="Arial" w:hint="default"/>
        <w:b w:val="0"/>
        <w:i w:val="0"/>
        <w:sz w:val="24"/>
      </w:rPr>
    </w:lvl>
    <w:lvl w:ilvl="1">
      <w:start w:val="1"/>
      <w:numFmt w:val="none"/>
      <w:lvlText w:val=".1"/>
      <w:lvlJc w:val="left"/>
      <w:pPr>
        <w:ind w:left="720" w:hanging="360"/>
      </w:pPr>
      <w:rPr>
        <w:rFonts w:cs="Times New Roman" w:hint="default"/>
      </w:rPr>
    </w:lvl>
    <w:lvl w:ilvl="2">
      <w:start w:val="1"/>
      <w:numFmt w:val="decimal"/>
      <w:lvlText w:val=".%3"/>
      <w:lvlJc w:val="left"/>
      <w:pPr>
        <w:ind w:left="1080" w:hanging="360"/>
      </w:pPr>
      <w:rPr>
        <w:rFonts w:ascii="Arial" w:hAnsi="Arial" w:hint="default"/>
        <w:b w:val="0"/>
        <w:i w:val="0"/>
        <w:color w:val="002060"/>
        <w:sz w:val="24"/>
      </w:rPr>
    </w:lvl>
    <w:lvl w:ilvl="3">
      <w:start w:val="1"/>
      <w:numFmt w:val="decimal"/>
      <w:lvlText w:val=".%4"/>
      <w:lvlJc w:val="left"/>
      <w:pPr>
        <w:ind w:left="1440" w:hanging="360"/>
      </w:pPr>
      <w:rPr>
        <w:rFonts w:ascii="Arial" w:hAnsi="Arial" w:hint="default"/>
        <w:b w:val="0"/>
        <w:i w:val="0"/>
        <w:color w:val="002060"/>
        <w:sz w:val="22"/>
        <w:szCs w:val="22"/>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15:restartNumberingAfterBreak="0">
    <w:nsid w:val="50B31B2B"/>
    <w:multiLevelType w:val="multilevel"/>
    <w:tmpl w:val="CE46EEA6"/>
    <w:lvl w:ilvl="0">
      <w:start w:val="2"/>
      <w:numFmt w:val="decimal"/>
      <w:lvlText w:val="3.%1"/>
      <w:lvlJc w:val="left"/>
      <w:pPr>
        <w:ind w:left="1083" w:hanging="1083"/>
      </w:pPr>
      <w:rPr>
        <w:rFonts w:hint="default"/>
        <w:sz w:val="24"/>
        <w:szCs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15:restartNumberingAfterBreak="0">
    <w:nsid w:val="53D72C60"/>
    <w:multiLevelType w:val="hybridMultilevel"/>
    <w:tmpl w:val="A62093E0"/>
    <w:lvl w:ilvl="0" w:tplc="70781344">
      <w:start w:val="1"/>
      <w:numFmt w:val="decimal"/>
      <w:lvlText w:val=".%1"/>
      <w:lvlJc w:val="left"/>
      <w:pPr>
        <w:ind w:left="1803" w:hanging="360"/>
      </w:pPr>
      <w:rPr>
        <w:rFonts w:hint="default"/>
        <w:color w:val="002060"/>
      </w:rPr>
    </w:lvl>
    <w:lvl w:ilvl="1" w:tplc="08090019" w:tentative="1">
      <w:start w:val="1"/>
      <w:numFmt w:val="lowerLetter"/>
      <w:lvlText w:val="%2."/>
      <w:lvlJc w:val="left"/>
      <w:pPr>
        <w:ind w:left="2523" w:hanging="360"/>
      </w:pPr>
    </w:lvl>
    <w:lvl w:ilvl="2" w:tplc="0809001B" w:tentative="1">
      <w:start w:val="1"/>
      <w:numFmt w:val="lowerRoman"/>
      <w:lvlText w:val="%3."/>
      <w:lvlJc w:val="right"/>
      <w:pPr>
        <w:ind w:left="3243" w:hanging="180"/>
      </w:pPr>
    </w:lvl>
    <w:lvl w:ilvl="3" w:tplc="0809000F" w:tentative="1">
      <w:start w:val="1"/>
      <w:numFmt w:val="decimal"/>
      <w:lvlText w:val="%4."/>
      <w:lvlJc w:val="left"/>
      <w:pPr>
        <w:ind w:left="3963" w:hanging="360"/>
      </w:pPr>
    </w:lvl>
    <w:lvl w:ilvl="4" w:tplc="08090019" w:tentative="1">
      <w:start w:val="1"/>
      <w:numFmt w:val="lowerLetter"/>
      <w:lvlText w:val="%5."/>
      <w:lvlJc w:val="left"/>
      <w:pPr>
        <w:ind w:left="4683" w:hanging="360"/>
      </w:pPr>
    </w:lvl>
    <w:lvl w:ilvl="5" w:tplc="0809001B" w:tentative="1">
      <w:start w:val="1"/>
      <w:numFmt w:val="lowerRoman"/>
      <w:lvlText w:val="%6."/>
      <w:lvlJc w:val="right"/>
      <w:pPr>
        <w:ind w:left="5403" w:hanging="180"/>
      </w:pPr>
    </w:lvl>
    <w:lvl w:ilvl="6" w:tplc="0809000F" w:tentative="1">
      <w:start w:val="1"/>
      <w:numFmt w:val="decimal"/>
      <w:lvlText w:val="%7."/>
      <w:lvlJc w:val="left"/>
      <w:pPr>
        <w:ind w:left="6123" w:hanging="360"/>
      </w:pPr>
    </w:lvl>
    <w:lvl w:ilvl="7" w:tplc="08090019" w:tentative="1">
      <w:start w:val="1"/>
      <w:numFmt w:val="lowerLetter"/>
      <w:lvlText w:val="%8."/>
      <w:lvlJc w:val="left"/>
      <w:pPr>
        <w:ind w:left="6843" w:hanging="360"/>
      </w:pPr>
    </w:lvl>
    <w:lvl w:ilvl="8" w:tplc="0809001B" w:tentative="1">
      <w:start w:val="1"/>
      <w:numFmt w:val="lowerRoman"/>
      <w:lvlText w:val="%9."/>
      <w:lvlJc w:val="right"/>
      <w:pPr>
        <w:ind w:left="7563" w:hanging="180"/>
      </w:pPr>
    </w:lvl>
  </w:abstractNum>
  <w:abstractNum w:abstractNumId="38" w15:restartNumberingAfterBreak="0">
    <w:nsid w:val="5485371A"/>
    <w:multiLevelType w:val="singleLevel"/>
    <w:tmpl w:val="3468C21E"/>
    <w:lvl w:ilvl="0">
      <w:start w:val="4"/>
      <w:numFmt w:val="decimal"/>
      <w:lvlText w:val="2.%1"/>
      <w:lvlJc w:val="left"/>
      <w:pPr>
        <w:ind w:left="1083" w:hanging="1083"/>
      </w:pPr>
      <w:rPr>
        <w:rFonts w:cs="Times New Roman" w:hint="default"/>
      </w:rPr>
    </w:lvl>
  </w:abstractNum>
  <w:abstractNum w:abstractNumId="39" w15:restartNumberingAfterBreak="0">
    <w:nsid w:val="54EF0966"/>
    <w:multiLevelType w:val="hybridMultilevel"/>
    <w:tmpl w:val="869EE08C"/>
    <w:lvl w:ilvl="0" w:tplc="ED184802">
      <w:start w:val="1"/>
      <w:numFmt w:val="decimal"/>
      <w:lvlText w:val=".%1"/>
      <w:lvlJc w:val="left"/>
      <w:pPr>
        <w:ind w:left="360" w:hanging="360"/>
      </w:pPr>
      <w:rPr>
        <w:rFonts w:hint="default"/>
        <w:color w:val="00206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5612F62"/>
    <w:multiLevelType w:val="hybridMultilevel"/>
    <w:tmpl w:val="8E2EF456"/>
    <w:lvl w:ilvl="0" w:tplc="B686B808">
      <w:start w:val="1"/>
      <w:numFmt w:val="decimal"/>
      <w:lvlText w:val="1.%1"/>
      <w:lvlJc w:val="left"/>
      <w:pPr>
        <w:ind w:left="1083" w:hanging="1083"/>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15:restartNumberingAfterBreak="0">
    <w:nsid w:val="55CF2008"/>
    <w:multiLevelType w:val="multilevel"/>
    <w:tmpl w:val="5BEE16EE"/>
    <w:lvl w:ilvl="0">
      <w:start w:val="1"/>
      <w:numFmt w:val="none"/>
      <w:lvlText w:val=".3"/>
      <w:lvlJc w:val="left"/>
      <w:pPr>
        <w:tabs>
          <w:tab w:val="num" w:pos="1083"/>
        </w:tabs>
        <w:ind w:left="1083" w:hanging="726"/>
      </w:pPr>
      <w:rPr>
        <w:rFonts w:ascii="Arial" w:hAnsi="Arial" w:cs="Times New Roman" w:hint="default"/>
        <w:b w:val="0"/>
        <w:i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15:restartNumberingAfterBreak="0">
    <w:nsid w:val="569C65AF"/>
    <w:multiLevelType w:val="multilevel"/>
    <w:tmpl w:val="02FAAE36"/>
    <w:lvl w:ilvl="0">
      <w:start w:val="2"/>
      <w:numFmt w:val="decimal"/>
      <w:lvlText w:val="5.%1"/>
      <w:lvlJc w:val="left"/>
      <w:pPr>
        <w:ind w:left="360" w:hanging="360"/>
      </w:pPr>
      <w:rPr>
        <w:rFonts w:hint="default"/>
        <w:color w:val="002060"/>
        <w:sz w:val="24"/>
        <w:szCs w:val="24"/>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58E92673"/>
    <w:multiLevelType w:val="multilevel"/>
    <w:tmpl w:val="87CE63B4"/>
    <w:lvl w:ilvl="0">
      <w:start w:val="3"/>
      <w:numFmt w:val="none"/>
      <w:lvlText w:val=".1"/>
      <w:lvlJc w:val="left"/>
      <w:pPr>
        <w:ind w:left="1083" w:hanging="726"/>
      </w:pPr>
      <w:rPr>
        <w:rFonts w:ascii="Arial" w:hAnsi="Arial" w:hint="default"/>
        <w:b w:val="0"/>
        <w:i w:val="0"/>
        <w:sz w:val="22"/>
        <w:szCs w:val="22"/>
      </w:rPr>
    </w:lvl>
    <w:lvl w:ilvl="1">
      <w:start w:val="1"/>
      <w:numFmt w:val="none"/>
      <w:lvlText w:val=".2"/>
      <w:lvlJc w:val="left"/>
      <w:pPr>
        <w:ind w:left="357" w:hanging="360"/>
      </w:pPr>
      <w:rPr>
        <w:rFonts w:cs="Times New Roman" w:hint="default"/>
      </w:rPr>
    </w:lvl>
    <w:lvl w:ilvl="2">
      <w:start w:val="1"/>
      <w:numFmt w:val="decimal"/>
      <w:lvlText w:val=".%3"/>
      <w:lvlJc w:val="left"/>
      <w:pPr>
        <w:ind w:left="717" w:hanging="360"/>
      </w:pPr>
      <w:rPr>
        <w:rFonts w:ascii="Arial" w:hAnsi="Arial" w:hint="default"/>
        <w:b w:val="0"/>
        <w:i w:val="0"/>
        <w:color w:val="002060"/>
        <w:sz w:val="24"/>
      </w:rPr>
    </w:lvl>
    <w:lvl w:ilvl="3">
      <w:start w:val="1"/>
      <w:numFmt w:val="decimal"/>
      <w:lvlText w:val=".%4"/>
      <w:lvlJc w:val="left"/>
      <w:pPr>
        <w:ind w:left="1077" w:hanging="360"/>
      </w:pPr>
      <w:rPr>
        <w:rFonts w:ascii="Arial" w:hAnsi="Arial" w:hint="default"/>
        <w:b w:val="0"/>
        <w:i w:val="0"/>
        <w:color w:val="002060"/>
        <w:sz w:val="24"/>
      </w:rPr>
    </w:lvl>
    <w:lvl w:ilvl="4">
      <w:start w:val="1"/>
      <w:numFmt w:val="lowerLetter"/>
      <w:lvlText w:val="(%5)"/>
      <w:lvlJc w:val="left"/>
      <w:pPr>
        <w:ind w:left="1437" w:hanging="360"/>
      </w:pPr>
      <w:rPr>
        <w:rFonts w:cs="Times New Roman" w:hint="default"/>
      </w:rPr>
    </w:lvl>
    <w:lvl w:ilvl="5">
      <w:start w:val="1"/>
      <w:numFmt w:val="lowerRoman"/>
      <w:lvlText w:val="(%6)"/>
      <w:lvlJc w:val="left"/>
      <w:pPr>
        <w:ind w:left="1797" w:hanging="360"/>
      </w:pPr>
      <w:rPr>
        <w:rFonts w:cs="Times New Roman" w:hint="default"/>
      </w:rPr>
    </w:lvl>
    <w:lvl w:ilvl="6">
      <w:start w:val="1"/>
      <w:numFmt w:val="decimal"/>
      <w:lvlText w:val="%7."/>
      <w:lvlJc w:val="left"/>
      <w:pPr>
        <w:ind w:left="2157" w:hanging="360"/>
      </w:pPr>
      <w:rPr>
        <w:rFonts w:cs="Times New Roman" w:hint="default"/>
      </w:rPr>
    </w:lvl>
    <w:lvl w:ilvl="7">
      <w:start w:val="1"/>
      <w:numFmt w:val="lowerLetter"/>
      <w:lvlText w:val="%8."/>
      <w:lvlJc w:val="left"/>
      <w:pPr>
        <w:ind w:left="2517" w:hanging="360"/>
      </w:pPr>
      <w:rPr>
        <w:rFonts w:cs="Times New Roman" w:hint="default"/>
      </w:rPr>
    </w:lvl>
    <w:lvl w:ilvl="8">
      <w:start w:val="1"/>
      <w:numFmt w:val="lowerRoman"/>
      <w:lvlText w:val="%9."/>
      <w:lvlJc w:val="left"/>
      <w:pPr>
        <w:ind w:left="2877" w:hanging="360"/>
      </w:pPr>
      <w:rPr>
        <w:rFonts w:cs="Times New Roman" w:hint="default"/>
      </w:rPr>
    </w:lvl>
  </w:abstractNum>
  <w:abstractNum w:abstractNumId="44" w15:restartNumberingAfterBreak="0">
    <w:nsid w:val="591A7826"/>
    <w:multiLevelType w:val="multilevel"/>
    <w:tmpl w:val="D478AAF2"/>
    <w:lvl w:ilvl="0">
      <w:start w:val="1"/>
      <w:numFmt w:val="none"/>
      <w:lvlText w:val=".1"/>
      <w:lvlJc w:val="left"/>
      <w:pPr>
        <w:tabs>
          <w:tab w:val="num" w:pos="1083"/>
        </w:tabs>
        <w:ind w:left="1083" w:hanging="726"/>
      </w:pPr>
      <w:rPr>
        <w:rFonts w:ascii="Arial" w:hAnsi="Arial" w:cs="Times New Roman" w:hint="default"/>
        <w:b w:val="0"/>
        <w:i w:val="0"/>
        <w:color w:val="00206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5" w15:restartNumberingAfterBreak="0">
    <w:nsid w:val="5AE96000"/>
    <w:multiLevelType w:val="multilevel"/>
    <w:tmpl w:val="4D761958"/>
    <w:lvl w:ilvl="0">
      <w:start w:val="1"/>
      <w:numFmt w:val="decimal"/>
      <w:lvlText w:val=".%1"/>
      <w:lvlJc w:val="left"/>
      <w:pPr>
        <w:tabs>
          <w:tab w:val="num" w:pos="1083"/>
        </w:tabs>
        <w:ind w:left="1083" w:hanging="726"/>
      </w:pPr>
      <w:rPr>
        <w:rFonts w:ascii="Arial" w:hAnsi="Arial" w:cs="Times New Roman" w:hint="default"/>
        <w:b w:val="0"/>
        <w:i w:val="0"/>
        <w:color w:val="002060"/>
        <w:sz w:val="22"/>
        <w:szCs w:val="22"/>
      </w:rPr>
    </w:lvl>
    <w:lvl w:ilvl="1">
      <w:start w:val="1"/>
      <w:numFmt w:val="lowerLetter"/>
      <w:lvlText w:val="%2."/>
      <w:lvlJc w:val="left"/>
      <w:pPr>
        <w:ind w:left="2880" w:hanging="1083"/>
      </w:pPr>
      <w:rPr>
        <w:rFonts w:cs="Times New Roman" w:hint="default"/>
      </w:rPr>
    </w:lvl>
    <w:lvl w:ilvl="2">
      <w:start w:val="1"/>
      <w:numFmt w:val="lowerRoman"/>
      <w:lvlText w:val="%3."/>
      <w:lvlJc w:val="right"/>
      <w:pPr>
        <w:ind w:left="4320" w:hanging="1083"/>
      </w:pPr>
      <w:rPr>
        <w:rFonts w:cs="Times New Roman" w:hint="default"/>
      </w:rPr>
    </w:lvl>
    <w:lvl w:ilvl="3">
      <w:start w:val="1"/>
      <w:numFmt w:val="decimal"/>
      <w:lvlText w:val="%4."/>
      <w:lvlJc w:val="left"/>
      <w:pPr>
        <w:ind w:left="5760" w:hanging="1083"/>
      </w:pPr>
      <w:rPr>
        <w:rFonts w:cs="Times New Roman" w:hint="default"/>
      </w:rPr>
    </w:lvl>
    <w:lvl w:ilvl="4">
      <w:start w:val="1"/>
      <w:numFmt w:val="lowerLetter"/>
      <w:lvlText w:val="%5."/>
      <w:lvlJc w:val="left"/>
      <w:pPr>
        <w:ind w:left="7200" w:hanging="1083"/>
      </w:pPr>
      <w:rPr>
        <w:rFonts w:cs="Times New Roman" w:hint="default"/>
      </w:rPr>
    </w:lvl>
    <w:lvl w:ilvl="5">
      <w:start w:val="1"/>
      <w:numFmt w:val="lowerRoman"/>
      <w:lvlText w:val="%6."/>
      <w:lvlJc w:val="right"/>
      <w:pPr>
        <w:ind w:left="8640" w:hanging="1083"/>
      </w:pPr>
      <w:rPr>
        <w:rFonts w:cs="Times New Roman" w:hint="default"/>
      </w:rPr>
    </w:lvl>
    <w:lvl w:ilvl="6">
      <w:start w:val="1"/>
      <w:numFmt w:val="decimal"/>
      <w:lvlText w:val="%7."/>
      <w:lvlJc w:val="left"/>
      <w:pPr>
        <w:ind w:left="10080" w:hanging="1083"/>
      </w:pPr>
      <w:rPr>
        <w:rFonts w:cs="Times New Roman" w:hint="default"/>
      </w:rPr>
    </w:lvl>
    <w:lvl w:ilvl="7">
      <w:start w:val="1"/>
      <w:numFmt w:val="lowerLetter"/>
      <w:lvlText w:val="%8."/>
      <w:lvlJc w:val="left"/>
      <w:pPr>
        <w:ind w:left="11520" w:hanging="1083"/>
      </w:pPr>
      <w:rPr>
        <w:rFonts w:cs="Times New Roman" w:hint="default"/>
      </w:rPr>
    </w:lvl>
    <w:lvl w:ilvl="8">
      <w:start w:val="1"/>
      <w:numFmt w:val="lowerRoman"/>
      <w:lvlText w:val="%9."/>
      <w:lvlJc w:val="right"/>
      <w:pPr>
        <w:ind w:left="12960" w:hanging="1083"/>
      </w:pPr>
      <w:rPr>
        <w:rFonts w:cs="Times New Roman" w:hint="default"/>
      </w:rPr>
    </w:lvl>
  </w:abstractNum>
  <w:abstractNum w:abstractNumId="46" w15:restartNumberingAfterBreak="0">
    <w:nsid w:val="62162A0E"/>
    <w:multiLevelType w:val="hybridMultilevel"/>
    <w:tmpl w:val="79F8A5D2"/>
    <w:lvl w:ilvl="0" w:tplc="D7E4FBE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62F81B73"/>
    <w:multiLevelType w:val="multilevel"/>
    <w:tmpl w:val="2548B5D8"/>
    <w:lvl w:ilvl="0">
      <w:start w:val="6"/>
      <w:numFmt w:val="decimal"/>
      <w:lvlText w:val="3.%1"/>
      <w:lvlJc w:val="left"/>
      <w:pPr>
        <w:ind w:left="1083" w:hanging="1083"/>
      </w:pPr>
      <w:rPr>
        <w:rFonts w:hint="default"/>
        <w:b w:val="0"/>
        <w:i w:val="0"/>
        <w:color w:val="002060"/>
        <w:sz w:val="24"/>
        <w:szCs w:val="24"/>
      </w:rPr>
    </w:lvl>
    <w:lvl w:ilvl="1">
      <w:start w:val="1"/>
      <w:numFmt w:val="decimal"/>
      <w:lvlText w:val=".%2"/>
      <w:lvlJc w:val="left"/>
      <w:pPr>
        <w:ind w:left="720" w:hanging="360"/>
      </w:pPr>
      <w:rPr>
        <w:rFonts w:ascii="Arial" w:hAnsi="Arial" w:hint="default"/>
        <w:b w:val="0"/>
        <w:i w:val="0"/>
        <w:color w:val="002060"/>
        <w:sz w:val="22"/>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8" w15:restartNumberingAfterBreak="0">
    <w:nsid w:val="639E7344"/>
    <w:multiLevelType w:val="multilevel"/>
    <w:tmpl w:val="8AD0ADCA"/>
    <w:lvl w:ilvl="0">
      <w:start w:val="5"/>
      <w:numFmt w:val="decimal"/>
      <w:lvlText w:val="3.%1"/>
      <w:lvlJc w:val="left"/>
      <w:pPr>
        <w:ind w:left="1083" w:hanging="1083"/>
      </w:pPr>
      <w:rPr>
        <w:rFonts w:hint="default"/>
        <w:b w:val="0"/>
        <w:i w:val="0"/>
        <w:color w:val="002060"/>
        <w:sz w:val="24"/>
        <w:szCs w:val="24"/>
      </w:rPr>
    </w:lvl>
    <w:lvl w:ilvl="1">
      <w:start w:val="5"/>
      <w:numFmt w:val="decimal"/>
      <w:lvlText w:val=".%2"/>
      <w:lvlJc w:val="left"/>
      <w:pPr>
        <w:ind w:left="720" w:hanging="360"/>
      </w:pPr>
      <w:rPr>
        <w:rFonts w:ascii="Arial" w:hAnsi="Arial" w:hint="default"/>
        <w:b w:val="0"/>
        <w:i w:val="0"/>
        <w:color w:val="002060"/>
        <w:sz w:val="22"/>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9" w15:restartNumberingAfterBreak="0">
    <w:nsid w:val="69E12286"/>
    <w:multiLevelType w:val="multilevel"/>
    <w:tmpl w:val="5228469A"/>
    <w:lvl w:ilvl="0">
      <w:start w:val="1"/>
      <w:numFmt w:val="decimal"/>
      <w:lvlText w:val=".%1"/>
      <w:lvlJc w:val="left"/>
      <w:pPr>
        <w:ind w:left="720" w:hanging="360"/>
      </w:pPr>
      <w:rPr>
        <w:rFonts w:ascii="Arial" w:hAnsi="Arial" w:cs="Times New Roman" w:hint="default"/>
        <w:b w:val="0"/>
        <w:i w:val="0"/>
        <w:color w:val="002060"/>
        <w:sz w:val="22"/>
        <w:szCs w:val="22"/>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0" w15:restartNumberingAfterBreak="0">
    <w:nsid w:val="6C1C3E5A"/>
    <w:multiLevelType w:val="multilevel"/>
    <w:tmpl w:val="9A46E710"/>
    <w:lvl w:ilvl="0">
      <w:start w:val="6"/>
      <w:numFmt w:val="decimal"/>
      <w:lvlText w:val="3.%1"/>
      <w:lvlJc w:val="left"/>
      <w:pPr>
        <w:ind w:left="1083" w:hanging="1083"/>
      </w:pPr>
      <w:rPr>
        <w:rFonts w:hint="default"/>
        <w:b w:val="0"/>
        <w:i w:val="0"/>
        <w:color w:val="002060"/>
        <w:sz w:val="24"/>
        <w:szCs w:val="24"/>
      </w:rPr>
    </w:lvl>
    <w:lvl w:ilvl="1">
      <w:start w:val="1"/>
      <w:numFmt w:val="decimal"/>
      <w:lvlText w:val=".%2"/>
      <w:lvlJc w:val="left"/>
      <w:pPr>
        <w:ind w:left="720" w:hanging="360"/>
      </w:pPr>
      <w:rPr>
        <w:rFonts w:ascii="Arial" w:hAnsi="Arial" w:hint="default"/>
        <w:b w:val="0"/>
        <w:i w:val="0"/>
        <w:color w:val="002060"/>
        <w:sz w:val="22"/>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1" w15:restartNumberingAfterBreak="0">
    <w:nsid w:val="6C750F44"/>
    <w:multiLevelType w:val="multilevel"/>
    <w:tmpl w:val="8A86ACBC"/>
    <w:lvl w:ilvl="0">
      <w:start w:val="1"/>
      <w:numFmt w:val="none"/>
      <w:lvlText w:val=".1"/>
      <w:lvlJc w:val="left"/>
      <w:pPr>
        <w:tabs>
          <w:tab w:val="num" w:pos="1083"/>
        </w:tabs>
        <w:ind w:left="1083" w:hanging="726"/>
      </w:pPr>
      <w:rPr>
        <w:rFonts w:cs="Times New Roman" w:hint="default"/>
        <w:i w:val="0"/>
        <w:color w:val="00206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2" w15:restartNumberingAfterBreak="0">
    <w:nsid w:val="6CBF3979"/>
    <w:multiLevelType w:val="multilevel"/>
    <w:tmpl w:val="6540AE84"/>
    <w:lvl w:ilvl="0">
      <w:start w:val="1"/>
      <w:numFmt w:val="decimal"/>
      <w:lvlText w:val=".%1"/>
      <w:lvlJc w:val="left"/>
      <w:pPr>
        <w:ind w:left="720" w:hanging="360"/>
      </w:pPr>
      <w:rPr>
        <w:rFonts w:ascii="Arial" w:hAnsi="Arial" w:cs="Times New Roman" w:hint="default"/>
        <w:b w:val="0"/>
        <w:i w:val="0"/>
        <w:color w:val="002060"/>
        <w:sz w:val="22"/>
        <w:szCs w:val="22"/>
      </w:rPr>
    </w:lvl>
    <w:lvl w:ilvl="1">
      <w:start w:val="1"/>
      <w:numFmt w:val="decimal"/>
      <w:lvlText w:val=".%2"/>
      <w:lvlJc w:val="left"/>
      <w:pPr>
        <w:ind w:left="1152" w:hanging="432"/>
      </w:pPr>
      <w:rPr>
        <w:rFonts w:ascii="Arial" w:hAnsi="Arial" w:cs="Times New Roman" w:hint="default"/>
        <w:b w:val="0"/>
        <w:i w:val="0"/>
        <w:color w:val="002060"/>
        <w:sz w:val="24"/>
      </w:rPr>
    </w:lvl>
    <w:lvl w:ilvl="2">
      <w:start w:val="1"/>
      <w:numFmt w:val="lowerLetter"/>
      <w:lvlText w:val="%3."/>
      <w:lvlJc w:val="left"/>
      <w:pPr>
        <w:ind w:left="1584" w:hanging="504"/>
      </w:pPr>
      <w:rPr>
        <w:rFonts w:cs="Times New Roman" w:hint="default"/>
      </w:rPr>
    </w:lvl>
    <w:lvl w:ilvl="3">
      <w:start w:val="1"/>
      <w:numFmt w:val="lowerLetter"/>
      <w:lvlText w:val="%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53" w15:restartNumberingAfterBreak="0">
    <w:nsid w:val="6F112FFE"/>
    <w:multiLevelType w:val="multilevel"/>
    <w:tmpl w:val="30707E04"/>
    <w:lvl w:ilvl="0">
      <w:start w:val="2"/>
      <w:numFmt w:val="decimal"/>
      <w:lvlText w:val=".%1"/>
      <w:lvlJc w:val="left"/>
      <w:pPr>
        <w:ind w:left="1083" w:hanging="726"/>
      </w:pPr>
      <w:rPr>
        <w:rFonts w:ascii="Arial" w:hAnsi="Arial" w:hint="default"/>
        <w:b w:val="0"/>
        <w:i w:val="0"/>
        <w:sz w:val="22"/>
        <w:szCs w:val="22"/>
      </w:rPr>
    </w:lvl>
    <w:lvl w:ilvl="1">
      <w:start w:val="1"/>
      <w:numFmt w:val="none"/>
      <w:lvlText w:val=".1"/>
      <w:lvlJc w:val="left"/>
      <w:pPr>
        <w:ind w:left="720" w:hanging="360"/>
      </w:pPr>
      <w:rPr>
        <w:rFonts w:cs="Times New Roman" w:hint="default"/>
      </w:rPr>
    </w:lvl>
    <w:lvl w:ilvl="2">
      <w:start w:val="1"/>
      <w:numFmt w:val="decimal"/>
      <w:lvlText w:val=".%3"/>
      <w:lvlJc w:val="left"/>
      <w:pPr>
        <w:ind w:left="1080" w:hanging="360"/>
      </w:pPr>
      <w:rPr>
        <w:rFonts w:ascii="Arial" w:hAnsi="Arial" w:hint="default"/>
        <w:b w:val="0"/>
        <w:i w:val="0"/>
        <w:color w:val="002060"/>
        <w:sz w:val="24"/>
      </w:rPr>
    </w:lvl>
    <w:lvl w:ilvl="3">
      <w:start w:val="1"/>
      <w:numFmt w:val="decimal"/>
      <w:lvlText w:val=".%4"/>
      <w:lvlJc w:val="left"/>
      <w:pPr>
        <w:ind w:left="1440" w:hanging="360"/>
      </w:pPr>
      <w:rPr>
        <w:rFonts w:ascii="Arial" w:hAnsi="Arial" w:hint="default"/>
        <w:b w:val="0"/>
        <w:i w:val="0"/>
        <w:color w:val="002060"/>
        <w:sz w:val="24"/>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4" w15:restartNumberingAfterBreak="0">
    <w:nsid w:val="6FBA00D3"/>
    <w:multiLevelType w:val="multilevel"/>
    <w:tmpl w:val="14462B0E"/>
    <w:lvl w:ilvl="0">
      <w:start w:val="1"/>
      <w:numFmt w:val="none"/>
      <w:lvlText w:val="4.2"/>
      <w:lvlJc w:val="left"/>
      <w:pPr>
        <w:ind w:left="1083" w:hanging="1083"/>
      </w:pPr>
      <w:rPr>
        <w:rFonts w:cs="Times New Roman" w:hint="default"/>
        <w:i w:val="0"/>
        <w:sz w:val="24"/>
        <w:szCs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5" w15:restartNumberingAfterBreak="0">
    <w:nsid w:val="701C3DF1"/>
    <w:multiLevelType w:val="multilevel"/>
    <w:tmpl w:val="506CC29A"/>
    <w:lvl w:ilvl="0">
      <w:start w:val="3"/>
      <w:numFmt w:val="decimal"/>
      <w:lvlText w:val="%1.8"/>
      <w:lvlJc w:val="left"/>
      <w:pPr>
        <w:ind w:left="1083" w:hanging="1083"/>
      </w:pPr>
      <w:rPr>
        <w:rFonts w:ascii="Arial" w:hAnsi="Arial" w:hint="default"/>
        <w:b w:val="0"/>
        <w:i w:val="0"/>
        <w:sz w:val="24"/>
      </w:rPr>
    </w:lvl>
    <w:lvl w:ilvl="1">
      <w:start w:val="1"/>
      <w:numFmt w:val="none"/>
      <w:lvlText w:val=".1"/>
      <w:lvlJc w:val="left"/>
      <w:pPr>
        <w:ind w:left="720" w:hanging="360"/>
      </w:pPr>
      <w:rPr>
        <w:rFonts w:cs="Times New Roman" w:hint="default"/>
      </w:rPr>
    </w:lvl>
    <w:lvl w:ilvl="2">
      <w:start w:val="1"/>
      <w:numFmt w:val="decimal"/>
      <w:lvlText w:val=".%3"/>
      <w:lvlJc w:val="left"/>
      <w:pPr>
        <w:ind w:left="1080" w:hanging="360"/>
      </w:pPr>
      <w:rPr>
        <w:rFonts w:ascii="Arial" w:hAnsi="Arial" w:hint="default"/>
        <w:b w:val="0"/>
        <w:i w:val="0"/>
        <w:color w:val="002060"/>
        <w:sz w:val="24"/>
      </w:rPr>
    </w:lvl>
    <w:lvl w:ilvl="3">
      <w:start w:val="1"/>
      <w:numFmt w:val="decimal"/>
      <w:lvlText w:val=".%4"/>
      <w:lvlJc w:val="left"/>
      <w:pPr>
        <w:ind w:left="1440" w:hanging="360"/>
      </w:pPr>
      <w:rPr>
        <w:rFonts w:ascii="Arial" w:hAnsi="Arial" w:hint="default"/>
        <w:b w:val="0"/>
        <w:i w:val="0"/>
        <w:color w:val="002060"/>
        <w:sz w:val="22"/>
        <w:szCs w:val="22"/>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6" w15:restartNumberingAfterBreak="0">
    <w:nsid w:val="704B2AFC"/>
    <w:multiLevelType w:val="multilevel"/>
    <w:tmpl w:val="8FAC4F90"/>
    <w:lvl w:ilvl="0">
      <w:start w:val="1"/>
      <w:numFmt w:val="decimal"/>
      <w:lvlText w:val=".%1"/>
      <w:lvlJc w:val="left"/>
      <w:pPr>
        <w:ind w:left="720" w:hanging="360"/>
      </w:pPr>
      <w:rPr>
        <w:rFonts w:ascii="Arial" w:hAnsi="Arial" w:cs="Times New Roman" w:hint="default"/>
        <w:b w:val="0"/>
        <w:i w:val="0"/>
        <w:color w:val="002060"/>
        <w:sz w:val="22"/>
        <w:szCs w:val="22"/>
      </w:rPr>
    </w:lvl>
    <w:lvl w:ilvl="1">
      <w:start w:val="1"/>
      <w:numFmt w:val="decimal"/>
      <w:lvlText w:val=".%2"/>
      <w:lvlJc w:val="left"/>
      <w:pPr>
        <w:ind w:left="1440" w:hanging="360"/>
      </w:pPr>
      <w:rPr>
        <w:rFonts w:ascii="Arial" w:hAnsi="Arial" w:cs="Times New Roman" w:hint="default"/>
        <w:b w:val="0"/>
        <w:i w:val="0"/>
        <w:color w:val="002060"/>
        <w:sz w:val="24"/>
      </w:rPr>
    </w:lvl>
    <w:lvl w:ilvl="2">
      <w:start w:val="1"/>
      <w:numFmt w:val="decimal"/>
      <w:lvlText w:val=".%3"/>
      <w:lvlJc w:val="right"/>
      <w:pPr>
        <w:ind w:left="1440" w:hanging="323"/>
      </w:pPr>
      <w:rPr>
        <w:rFonts w:ascii="Arial" w:hAnsi="Arial" w:cs="Times New Roman" w:hint="default"/>
        <w:b w:val="0"/>
        <w:i w:val="0"/>
        <w:color w:val="002060"/>
        <w:sz w:val="24"/>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7" w15:restartNumberingAfterBreak="0">
    <w:nsid w:val="71243CE6"/>
    <w:multiLevelType w:val="multilevel"/>
    <w:tmpl w:val="D4A2C200"/>
    <w:lvl w:ilvl="0">
      <w:start w:val="1"/>
      <w:numFmt w:val="none"/>
      <w:lvlText w:val=".6"/>
      <w:lvlJc w:val="left"/>
      <w:pPr>
        <w:tabs>
          <w:tab w:val="num" w:pos="1083"/>
        </w:tabs>
        <w:ind w:left="1083" w:hanging="726"/>
      </w:pPr>
      <w:rPr>
        <w:rFonts w:ascii="Arial" w:hAnsi="Arial" w:cs="Times New Roman" w:hint="default"/>
        <w:b w:val="0"/>
        <w:i w:val="0"/>
        <w:sz w:val="22"/>
        <w:szCs w:val="22"/>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8" w15:restartNumberingAfterBreak="0">
    <w:nsid w:val="737054FA"/>
    <w:multiLevelType w:val="multilevel"/>
    <w:tmpl w:val="7A42D010"/>
    <w:lvl w:ilvl="0">
      <w:start w:val="1"/>
      <w:numFmt w:val="decimal"/>
      <w:lvlText w:val=".%1"/>
      <w:lvlJc w:val="left"/>
      <w:pPr>
        <w:tabs>
          <w:tab w:val="num" w:pos="1083"/>
        </w:tabs>
        <w:ind w:left="1083" w:hanging="726"/>
      </w:pPr>
      <w:rPr>
        <w:rFonts w:ascii="Arial" w:hAnsi="Arial" w:cs="Times New Roman" w:hint="default"/>
        <w:b w:val="0"/>
        <w:i w:val="0"/>
        <w:color w:val="002060"/>
        <w:sz w:val="22"/>
        <w:szCs w:val="22"/>
      </w:rPr>
    </w:lvl>
    <w:lvl w:ilvl="1">
      <w:start w:val="1"/>
      <w:numFmt w:val="lowerLetter"/>
      <w:lvlText w:val="%2."/>
      <w:lvlJc w:val="left"/>
      <w:pPr>
        <w:ind w:left="2880" w:hanging="1083"/>
      </w:pPr>
      <w:rPr>
        <w:rFonts w:cs="Times New Roman" w:hint="default"/>
      </w:rPr>
    </w:lvl>
    <w:lvl w:ilvl="2">
      <w:start w:val="1"/>
      <w:numFmt w:val="lowerRoman"/>
      <w:lvlText w:val="%3."/>
      <w:lvlJc w:val="right"/>
      <w:pPr>
        <w:ind w:left="4320" w:hanging="1083"/>
      </w:pPr>
      <w:rPr>
        <w:rFonts w:cs="Times New Roman" w:hint="default"/>
      </w:rPr>
    </w:lvl>
    <w:lvl w:ilvl="3">
      <w:start w:val="1"/>
      <w:numFmt w:val="decimal"/>
      <w:lvlText w:val="%4."/>
      <w:lvlJc w:val="left"/>
      <w:pPr>
        <w:ind w:left="5760" w:hanging="1083"/>
      </w:pPr>
      <w:rPr>
        <w:rFonts w:cs="Times New Roman" w:hint="default"/>
      </w:rPr>
    </w:lvl>
    <w:lvl w:ilvl="4">
      <w:start w:val="1"/>
      <w:numFmt w:val="lowerLetter"/>
      <w:lvlText w:val="%5."/>
      <w:lvlJc w:val="left"/>
      <w:pPr>
        <w:ind w:left="7200" w:hanging="1083"/>
      </w:pPr>
      <w:rPr>
        <w:rFonts w:cs="Times New Roman" w:hint="default"/>
      </w:rPr>
    </w:lvl>
    <w:lvl w:ilvl="5">
      <w:start w:val="1"/>
      <w:numFmt w:val="lowerRoman"/>
      <w:lvlText w:val="%6."/>
      <w:lvlJc w:val="right"/>
      <w:pPr>
        <w:ind w:left="8640" w:hanging="1083"/>
      </w:pPr>
      <w:rPr>
        <w:rFonts w:cs="Times New Roman" w:hint="default"/>
      </w:rPr>
    </w:lvl>
    <w:lvl w:ilvl="6">
      <w:start w:val="1"/>
      <w:numFmt w:val="decimal"/>
      <w:lvlText w:val="%7."/>
      <w:lvlJc w:val="left"/>
      <w:pPr>
        <w:ind w:left="10080" w:hanging="1083"/>
      </w:pPr>
      <w:rPr>
        <w:rFonts w:cs="Times New Roman" w:hint="default"/>
      </w:rPr>
    </w:lvl>
    <w:lvl w:ilvl="7">
      <w:start w:val="1"/>
      <w:numFmt w:val="lowerLetter"/>
      <w:lvlText w:val="%8."/>
      <w:lvlJc w:val="left"/>
      <w:pPr>
        <w:ind w:left="11520" w:hanging="1083"/>
      </w:pPr>
      <w:rPr>
        <w:rFonts w:cs="Times New Roman" w:hint="default"/>
      </w:rPr>
    </w:lvl>
    <w:lvl w:ilvl="8">
      <w:start w:val="1"/>
      <w:numFmt w:val="lowerRoman"/>
      <w:lvlText w:val="%9."/>
      <w:lvlJc w:val="right"/>
      <w:pPr>
        <w:ind w:left="12960" w:hanging="1083"/>
      </w:pPr>
      <w:rPr>
        <w:rFonts w:cs="Times New Roman" w:hint="default"/>
      </w:rPr>
    </w:lvl>
  </w:abstractNum>
  <w:num w:numId="1">
    <w:abstractNumId w:val="32"/>
  </w:num>
  <w:num w:numId="2">
    <w:abstractNumId w:val="3"/>
  </w:num>
  <w:num w:numId="3">
    <w:abstractNumId w:val="58"/>
  </w:num>
  <w:num w:numId="4">
    <w:abstractNumId w:val="38"/>
  </w:num>
  <w:num w:numId="5">
    <w:abstractNumId w:val="19"/>
  </w:num>
  <w:num w:numId="6">
    <w:abstractNumId w:val="20"/>
  </w:num>
  <w:num w:numId="7">
    <w:abstractNumId w:val="17"/>
  </w:num>
  <w:num w:numId="8">
    <w:abstractNumId w:val="28"/>
  </w:num>
  <w:num w:numId="9">
    <w:abstractNumId w:val="1"/>
  </w:num>
  <w:num w:numId="10">
    <w:abstractNumId w:val="6"/>
  </w:num>
  <w:num w:numId="11">
    <w:abstractNumId w:val="40"/>
  </w:num>
  <w:num w:numId="12">
    <w:abstractNumId w:val="9"/>
  </w:num>
  <w:num w:numId="13">
    <w:abstractNumId w:val="44"/>
  </w:num>
  <w:num w:numId="14">
    <w:abstractNumId w:val="41"/>
  </w:num>
  <w:num w:numId="15">
    <w:abstractNumId w:val="12"/>
  </w:num>
  <w:num w:numId="16">
    <w:abstractNumId w:val="8"/>
  </w:num>
  <w:num w:numId="17">
    <w:abstractNumId w:val="57"/>
  </w:num>
  <w:num w:numId="18">
    <w:abstractNumId w:val="22"/>
  </w:num>
  <w:num w:numId="19">
    <w:abstractNumId w:val="33"/>
  </w:num>
  <w:num w:numId="20">
    <w:abstractNumId w:val="27"/>
  </w:num>
  <w:num w:numId="21">
    <w:abstractNumId w:val="54"/>
  </w:num>
  <w:num w:numId="22">
    <w:abstractNumId w:val="51"/>
  </w:num>
  <w:num w:numId="23">
    <w:abstractNumId w:val="24"/>
  </w:num>
  <w:num w:numId="24">
    <w:abstractNumId w:val="14"/>
  </w:num>
  <w:num w:numId="25">
    <w:abstractNumId w:val="5"/>
  </w:num>
  <w:num w:numId="26">
    <w:abstractNumId w:val="13"/>
  </w:num>
  <w:num w:numId="27">
    <w:abstractNumId w:val="52"/>
  </w:num>
  <w:num w:numId="28">
    <w:abstractNumId w:val="21"/>
  </w:num>
  <w:num w:numId="29">
    <w:abstractNumId w:val="49"/>
  </w:num>
  <w:num w:numId="30">
    <w:abstractNumId w:val="25"/>
  </w:num>
  <w:num w:numId="31">
    <w:abstractNumId w:val="56"/>
  </w:num>
  <w:num w:numId="32">
    <w:abstractNumId w:val="26"/>
  </w:num>
  <w:num w:numId="33">
    <w:abstractNumId w:val="45"/>
  </w:num>
  <w:num w:numId="34">
    <w:abstractNumId w:val="16"/>
  </w:num>
  <w:num w:numId="35">
    <w:abstractNumId w:val="31"/>
  </w:num>
  <w:num w:numId="36">
    <w:abstractNumId w:val="55"/>
  </w:num>
  <w:num w:numId="37">
    <w:abstractNumId w:val="35"/>
  </w:num>
  <w:num w:numId="38">
    <w:abstractNumId w:val="43"/>
  </w:num>
  <w:num w:numId="39">
    <w:abstractNumId w:val="53"/>
  </w:num>
  <w:num w:numId="40">
    <w:abstractNumId w:val="11"/>
  </w:num>
  <w:num w:numId="41">
    <w:abstractNumId w:val="36"/>
  </w:num>
  <w:num w:numId="42">
    <w:abstractNumId w:val="48"/>
  </w:num>
  <w:num w:numId="43">
    <w:abstractNumId w:val="37"/>
  </w:num>
  <w:num w:numId="44">
    <w:abstractNumId w:val="50"/>
  </w:num>
  <w:num w:numId="45">
    <w:abstractNumId w:val="30"/>
  </w:num>
  <w:num w:numId="46">
    <w:abstractNumId w:val="10"/>
  </w:num>
  <w:num w:numId="47">
    <w:abstractNumId w:val="39"/>
  </w:num>
  <w:num w:numId="48">
    <w:abstractNumId w:val="34"/>
  </w:num>
  <w:num w:numId="49">
    <w:abstractNumId w:val="29"/>
  </w:num>
  <w:num w:numId="50">
    <w:abstractNumId w:val="47"/>
  </w:num>
  <w:num w:numId="51">
    <w:abstractNumId w:val="42"/>
  </w:num>
  <w:num w:numId="52">
    <w:abstractNumId w:val="4"/>
  </w:num>
  <w:num w:numId="53">
    <w:abstractNumId w:val="0"/>
  </w:num>
  <w:num w:numId="54">
    <w:abstractNumId w:val="15"/>
  </w:num>
  <w:num w:numId="55">
    <w:abstractNumId w:val="18"/>
  </w:num>
  <w:num w:numId="56">
    <w:abstractNumId w:val="46"/>
  </w:num>
  <w:num w:numId="57">
    <w:abstractNumId w:val="23"/>
  </w:num>
  <w:num w:numId="58">
    <w:abstractNumId w:val="2"/>
  </w:num>
  <w:num w:numId="59">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5D0"/>
    <w:rsid w:val="00040BF3"/>
    <w:rsid w:val="00081B97"/>
    <w:rsid w:val="00084314"/>
    <w:rsid w:val="000E44DB"/>
    <w:rsid w:val="000F24FA"/>
    <w:rsid w:val="00134184"/>
    <w:rsid w:val="00164BCA"/>
    <w:rsid w:val="001824E6"/>
    <w:rsid w:val="00185339"/>
    <w:rsid w:val="001A28C9"/>
    <w:rsid w:val="001A603F"/>
    <w:rsid w:val="001B7BB3"/>
    <w:rsid w:val="001C192A"/>
    <w:rsid w:val="001D55D0"/>
    <w:rsid w:val="001E6125"/>
    <w:rsid w:val="002323F8"/>
    <w:rsid w:val="00233467"/>
    <w:rsid w:val="00235A00"/>
    <w:rsid w:val="002470D3"/>
    <w:rsid w:val="00255044"/>
    <w:rsid w:val="00263237"/>
    <w:rsid w:val="0027493F"/>
    <w:rsid w:val="00280FE8"/>
    <w:rsid w:val="00295085"/>
    <w:rsid w:val="002A463D"/>
    <w:rsid w:val="002A5D32"/>
    <w:rsid w:val="002D2283"/>
    <w:rsid w:val="002D576F"/>
    <w:rsid w:val="00314B5B"/>
    <w:rsid w:val="00320657"/>
    <w:rsid w:val="0034680A"/>
    <w:rsid w:val="00362E07"/>
    <w:rsid w:val="00370C1F"/>
    <w:rsid w:val="003810C5"/>
    <w:rsid w:val="0039228E"/>
    <w:rsid w:val="0039478D"/>
    <w:rsid w:val="003B67DA"/>
    <w:rsid w:val="003D1811"/>
    <w:rsid w:val="003E57C2"/>
    <w:rsid w:val="003F101A"/>
    <w:rsid w:val="003F7A57"/>
    <w:rsid w:val="00413BEF"/>
    <w:rsid w:val="004157A8"/>
    <w:rsid w:val="004432E0"/>
    <w:rsid w:val="0044645A"/>
    <w:rsid w:val="00455BAF"/>
    <w:rsid w:val="00485957"/>
    <w:rsid w:val="004C3055"/>
    <w:rsid w:val="004C7EBF"/>
    <w:rsid w:val="004E3A8D"/>
    <w:rsid w:val="00516E98"/>
    <w:rsid w:val="005611FD"/>
    <w:rsid w:val="00570B12"/>
    <w:rsid w:val="00582C39"/>
    <w:rsid w:val="005A30D1"/>
    <w:rsid w:val="005A3FE9"/>
    <w:rsid w:val="005A7157"/>
    <w:rsid w:val="005C0FD2"/>
    <w:rsid w:val="005D6D96"/>
    <w:rsid w:val="005E03D1"/>
    <w:rsid w:val="005E3744"/>
    <w:rsid w:val="005E649C"/>
    <w:rsid w:val="006017AB"/>
    <w:rsid w:val="00602C3A"/>
    <w:rsid w:val="00612BEE"/>
    <w:rsid w:val="00647987"/>
    <w:rsid w:val="006805FE"/>
    <w:rsid w:val="00692833"/>
    <w:rsid w:val="0069288D"/>
    <w:rsid w:val="00697FC0"/>
    <w:rsid w:val="006A1C7E"/>
    <w:rsid w:val="006B0DB1"/>
    <w:rsid w:val="006B768C"/>
    <w:rsid w:val="006C259B"/>
    <w:rsid w:val="006D28AF"/>
    <w:rsid w:val="006D5CC9"/>
    <w:rsid w:val="006D6D33"/>
    <w:rsid w:val="007107E9"/>
    <w:rsid w:val="00723B5E"/>
    <w:rsid w:val="00737F32"/>
    <w:rsid w:val="0077205A"/>
    <w:rsid w:val="007838E3"/>
    <w:rsid w:val="007A38D0"/>
    <w:rsid w:val="007B1206"/>
    <w:rsid w:val="007B4211"/>
    <w:rsid w:val="007F0FA0"/>
    <w:rsid w:val="00800FDD"/>
    <w:rsid w:val="00803695"/>
    <w:rsid w:val="008046DA"/>
    <w:rsid w:val="00882085"/>
    <w:rsid w:val="008927FD"/>
    <w:rsid w:val="00893D55"/>
    <w:rsid w:val="008B6B65"/>
    <w:rsid w:val="008C4C54"/>
    <w:rsid w:val="008E654F"/>
    <w:rsid w:val="009043F3"/>
    <w:rsid w:val="009142DE"/>
    <w:rsid w:val="00915723"/>
    <w:rsid w:val="009278F2"/>
    <w:rsid w:val="00930CB1"/>
    <w:rsid w:val="009643C1"/>
    <w:rsid w:val="00984B0C"/>
    <w:rsid w:val="009A2C5C"/>
    <w:rsid w:val="009A462B"/>
    <w:rsid w:val="009D7DBF"/>
    <w:rsid w:val="00A07B60"/>
    <w:rsid w:val="00A35426"/>
    <w:rsid w:val="00A93D7D"/>
    <w:rsid w:val="00AB2787"/>
    <w:rsid w:val="00AC1651"/>
    <w:rsid w:val="00AC5C23"/>
    <w:rsid w:val="00B10B8E"/>
    <w:rsid w:val="00B25501"/>
    <w:rsid w:val="00B80CDE"/>
    <w:rsid w:val="00B811F4"/>
    <w:rsid w:val="00B92314"/>
    <w:rsid w:val="00B93D03"/>
    <w:rsid w:val="00BA6AC4"/>
    <w:rsid w:val="00BC6891"/>
    <w:rsid w:val="00BD143B"/>
    <w:rsid w:val="00BD42D3"/>
    <w:rsid w:val="00BF5E25"/>
    <w:rsid w:val="00BF648D"/>
    <w:rsid w:val="00BF6DA7"/>
    <w:rsid w:val="00C2646C"/>
    <w:rsid w:val="00C51F5E"/>
    <w:rsid w:val="00C6704E"/>
    <w:rsid w:val="00C805A2"/>
    <w:rsid w:val="00C8080B"/>
    <w:rsid w:val="00CB15EB"/>
    <w:rsid w:val="00CB66F3"/>
    <w:rsid w:val="00CC5D25"/>
    <w:rsid w:val="00CD1A70"/>
    <w:rsid w:val="00CE429D"/>
    <w:rsid w:val="00CE774E"/>
    <w:rsid w:val="00CF5C74"/>
    <w:rsid w:val="00D02994"/>
    <w:rsid w:val="00D03855"/>
    <w:rsid w:val="00D05964"/>
    <w:rsid w:val="00D10534"/>
    <w:rsid w:val="00D11A1C"/>
    <w:rsid w:val="00D36F05"/>
    <w:rsid w:val="00D45263"/>
    <w:rsid w:val="00D535D6"/>
    <w:rsid w:val="00D76828"/>
    <w:rsid w:val="00DA1035"/>
    <w:rsid w:val="00DD074E"/>
    <w:rsid w:val="00DE107A"/>
    <w:rsid w:val="00E06DCB"/>
    <w:rsid w:val="00E109AB"/>
    <w:rsid w:val="00E1360F"/>
    <w:rsid w:val="00E32052"/>
    <w:rsid w:val="00E434BD"/>
    <w:rsid w:val="00E74BB9"/>
    <w:rsid w:val="00EA431D"/>
    <w:rsid w:val="00EA658E"/>
    <w:rsid w:val="00EC6A2E"/>
    <w:rsid w:val="00EF17D4"/>
    <w:rsid w:val="00EF5326"/>
    <w:rsid w:val="00F03328"/>
    <w:rsid w:val="00F04FEF"/>
    <w:rsid w:val="00F23289"/>
    <w:rsid w:val="00F53679"/>
    <w:rsid w:val="00F61A02"/>
    <w:rsid w:val="00F71458"/>
    <w:rsid w:val="00F80347"/>
    <w:rsid w:val="00F80F18"/>
    <w:rsid w:val="00F872E2"/>
    <w:rsid w:val="00FB2342"/>
    <w:rsid w:val="00FC79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535238"/>
  <w15:docId w15:val="{2326E50D-DAED-4146-9380-EE840CF8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7EBF"/>
  </w:style>
  <w:style w:type="paragraph" w:styleId="Rubrik1">
    <w:name w:val="heading 1"/>
    <w:basedOn w:val="Normal"/>
    <w:uiPriority w:val="1"/>
    <w:qFormat/>
    <w:pPr>
      <w:ind w:left="100"/>
      <w:outlineLvl w:val="0"/>
    </w:pPr>
    <w:rPr>
      <w:rFonts w:ascii="Arial" w:eastAsia="Arial" w:hAnsi="Arial"/>
      <w:sz w:val="28"/>
      <w:szCs w:val="28"/>
    </w:rPr>
  </w:style>
  <w:style w:type="paragraph" w:styleId="Rubrik2">
    <w:name w:val="heading 2"/>
    <w:basedOn w:val="Normal"/>
    <w:uiPriority w:val="1"/>
    <w:qFormat/>
    <w:pPr>
      <w:ind w:left="820" w:hanging="720"/>
      <w:outlineLvl w:val="1"/>
    </w:pPr>
    <w:rPr>
      <w:rFonts w:ascii="Times New Roman" w:eastAsia="Times New Roman" w:hAnsi="Times New Roman"/>
      <w:sz w:val="24"/>
      <w:szCs w:val="24"/>
    </w:rPr>
  </w:style>
  <w:style w:type="paragraph" w:styleId="Rubrik3">
    <w:name w:val="heading 3"/>
    <w:basedOn w:val="Normal"/>
    <w:uiPriority w:val="1"/>
    <w:qFormat/>
    <w:pPr>
      <w:ind w:left="288"/>
      <w:outlineLvl w:val="2"/>
    </w:pPr>
    <w:rPr>
      <w:rFonts w:ascii="Times New Roman" w:eastAsia="Times New Roman" w:hAnsi="Times New Roman"/>
      <w:sz w:val="23"/>
      <w:szCs w:val="23"/>
    </w:rPr>
  </w:style>
  <w:style w:type="paragraph" w:styleId="Rubrik4">
    <w:name w:val="heading 4"/>
    <w:basedOn w:val="Normal"/>
    <w:next w:val="Normal"/>
    <w:link w:val="Rubrik4Char"/>
    <w:uiPriority w:val="9"/>
    <w:semiHidden/>
    <w:unhideWhenUsed/>
    <w:qFormat/>
    <w:rsid w:val="00582C39"/>
    <w:pPr>
      <w:keepNext/>
      <w:keepLines/>
      <w:spacing w:before="200"/>
      <w:outlineLvl w:val="3"/>
    </w:pPr>
    <w:rPr>
      <w:rFonts w:asciiTheme="majorHAnsi" w:eastAsiaTheme="majorEastAsia" w:hAnsiTheme="majorHAnsi" w:cstheme="majorBidi"/>
      <w:b/>
      <w:bCs/>
      <w:i/>
      <w:iCs/>
      <w:color w:val="4F81BD" w:themeColor="accent1"/>
    </w:rPr>
  </w:style>
  <w:style w:type="paragraph" w:styleId="Rubrik6">
    <w:name w:val="heading 6"/>
    <w:basedOn w:val="Normal"/>
    <w:next w:val="Normal"/>
    <w:link w:val="Rubrik6Char"/>
    <w:uiPriority w:val="9"/>
    <w:semiHidden/>
    <w:unhideWhenUsed/>
    <w:qFormat/>
    <w:rsid w:val="00582C39"/>
    <w:pPr>
      <w:keepNext/>
      <w:keepLines/>
      <w:spacing w:before="20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582C39"/>
    <w:pPr>
      <w:keepNext/>
      <w:keepLines/>
      <w:spacing w:before="200"/>
      <w:outlineLvl w:val="6"/>
    </w:pPr>
    <w:rPr>
      <w:rFonts w:asciiTheme="majorHAnsi" w:eastAsiaTheme="majorEastAsia" w:hAnsiTheme="majorHAnsi" w:cstheme="majorBidi"/>
      <w:i/>
      <w:iCs/>
      <w:color w:val="404040" w:themeColor="text1" w:themeTint="BF"/>
    </w:rPr>
  </w:style>
  <w:style w:type="paragraph" w:styleId="Rubrik9">
    <w:name w:val="heading 9"/>
    <w:basedOn w:val="Normal"/>
    <w:next w:val="Normal"/>
    <w:link w:val="Rubrik9Char"/>
    <w:uiPriority w:val="9"/>
    <w:semiHidden/>
    <w:unhideWhenUsed/>
    <w:qFormat/>
    <w:rsid w:val="00582C3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uiPriority w:val="1"/>
    <w:qFormat/>
    <w:pPr>
      <w:ind w:left="460" w:hanging="360"/>
    </w:pPr>
    <w:rPr>
      <w:rFonts w:ascii="Arial" w:eastAsia="Arial" w:hAnsi="Arial"/>
    </w:rPr>
  </w:style>
  <w:style w:type="paragraph" w:styleId="Liststycke">
    <w:name w:val="List Paragraph"/>
    <w:basedOn w:val="Normal"/>
    <w:uiPriority w:val="1"/>
    <w:qFormat/>
  </w:style>
  <w:style w:type="paragraph" w:customStyle="1" w:styleId="TableParagraph">
    <w:name w:val="Table Paragraph"/>
    <w:basedOn w:val="Normal"/>
    <w:uiPriority w:val="1"/>
    <w:qFormat/>
  </w:style>
  <w:style w:type="paragraph" w:styleId="Sidhuvud">
    <w:name w:val="header"/>
    <w:basedOn w:val="Normal"/>
    <w:link w:val="SidhuvudChar"/>
    <w:uiPriority w:val="99"/>
    <w:unhideWhenUsed/>
    <w:rsid w:val="00582C39"/>
    <w:pPr>
      <w:tabs>
        <w:tab w:val="center" w:pos="4513"/>
        <w:tab w:val="right" w:pos="9026"/>
      </w:tabs>
    </w:pPr>
  </w:style>
  <w:style w:type="character" w:customStyle="1" w:styleId="SidhuvudChar">
    <w:name w:val="Sidhuvud Char"/>
    <w:basedOn w:val="Standardstycketeckensnitt"/>
    <w:link w:val="Sidhuvud"/>
    <w:uiPriority w:val="99"/>
    <w:rsid w:val="00582C39"/>
  </w:style>
  <w:style w:type="paragraph" w:styleId="Sidfot">
    <w:name w:val="footer"/>
    <w:basedOn w:val="Normal"/>
    <w:link w:val="SidfotChar"/>
    <w:uiPriority w:val="99"/>
    <w:unhideWhenUsed/>
    <w:rsid w:val="00582C39"/>
    <w:pPr>
      <w:tabs>
        <w:tab w:val="center" w:pos="4513"/>
        <w:tab w:val="right" w:pos="9026"/>
      </w:tabs>
    </w:pPr>
  </w:style>
  <w:style w:type="character" w:customStyle="1" w:styleId="SidfotChar">
    <w:name w:val="Sidfot Char"/>
    <w:basedOn w:val="Standardstycketeckensnitt"/>
    <w:link w:val="Sidfot"/>
    <w:uiPriority w:val="99"/>
    <w:rsid w:val="00582C39"/>
  </w:style>
  <w:style w:type="character" w:customStyle="1" w:styleId="Rubrik4Char">
    <w:name w:val="Rubrik 4 Char"/>
    <w:basedOn w:val="Standardstycketeckensnitt"/>
    <w:link w:val="Rubrik4"/>
    <w:uiPriority w:val="9"/>
    <w:semiHidden/>
    <w:rsid w:val="00582C39"/>
    <w:rPr>
      <w:rFonts w:asciiTheme="majorHAnsi" w:eastAsiaTheme="majorEastAsia" w:hAnsiTheme="majorHAnsi" w:cstheme="majorBidi"/>
      <w:b/>
      <w:bCs/>
      <w:i/>
      <w:iCs/>
      <w:color w:val="4F81BD" w:themeColor="accent1"/>
    </w:rPr>
  </w:style>
  <w:style w:type="character" w:customStyle="1" w:styleId="Rubrik6Char">
    <w:name w:val="Rubrik 6 Char"/>
    <w:basedOn w:val="Standardstycketeckensnitt"/>
    <w:link w:val="Rubrik6"/>
    <w:uiPriority w:val="9"/>
    <w:semiHidden/>
    <w:rsid w:val="00582C39"/>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582C39"/>
    <w:rPr>
      <w:rFonts w:asciiTheme="majorHAnsi" w:eastAsiaTheme="majorEastAsia" w:hAnsiTheme="majorHAnsi" w:cstheme="majorBidi"/>
      <w:i/>
      <w:iCs/>
      <w:color w:val="404040" w:themeColor="text1" w:themeTint="BF"/>
    </w:rPr>
  </w:style>
  <w:style w:type="character" w:customStyle="1" w:styleId="Rubrik9Char">
    <w:name w:val="Rubrik 9 Char"/>
    <w:basedOn w:val="Standardstycketeckensnitt"/>
    <w:link w:val="Rubrik9"/>
    <w:uiPriority w:val="9"/>
    <w:semiHidden/>
    <w:rsid w:val="00582C39"/>
    <w:rPr>
      <w:rFonts w:asciiTheme="majorHAnsi" w:eastAsiaTheme="majorEastAsia" w:hAnsiTheme="majorHAnsi" w:cstheme="majorBidi"/>
      <w:i/>
      <w:iCs/>
      <w:color w:val="404040" w:themeColor="text1" w:themeTint="BF"/>
      <w:sz w:val="20"/>
      <w:szCs w:val="20"/>
    </w:rPr>
  </w:style>
  <w:style w:type="paragraph" w:styleId="Brdtextmedindrag">
    <w:name w:val="Body Text Indent"/>
    <w:basedOn w:val="Normal"/>
    <w:link w:val="BrdtextmedindragChar"/>
    <w:uiPriority w:val="99"/>
    <w:semiHidden/>
    <w:unhideWhenUsed/>
    <w:rsid w:val="00582C39"/>
    <w:pPr>
      <w:spacing w:after="120"/>
      <w:ind w:left="283"/>
    </w:pPr>
  </w:style>
  <w:style w:type="character" w:customStyle="1" w:styleId="BrdtextmedindragChar">
    <w:name w:val="Brödtext med indrag Char"/>
    <w:basedOn w:val="Standardstycketeckensnitt"/>
    <w:link w:val="Brdtextmedindrag"/>
    <w:uiPriority w:val="99"/>
    <w:semiHidden/>
    <w:rsid w:val="00582C39"/>
  </w:style>
  <w:style w:type="paragraph" w:styleId="Brdtextmedindrag3">
    <w:name w:val="Body Text Indent 3"/>
    <w:basedOn w:val="Normal"/>
    <w:link w:val="Brdtextmedindrag3Char"/>
    <w:uiPriority w:val="99"/>
    <w:semiHidden/>
    <w:unhideWhenUsed/>
    <w:rsid w:val="00582C3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82C39"/>
    <w:rPr>
      <w:sz w:val="16"/>
      <w:szCs w:val="16"/>
    </w:rPr>
  </w:style>
  <w:style w:type="numbering" w:customStyle="1" w:styleId="Style14">
    <w:name w:val="Style14"/>
    <w:rsid w:val="00582C39"/>
    <w:pPr>
      <w:numPr>
        <w:numId w:val="6"/>
      </w:numPr>
    </w:pPr>
  </w:style>
  <w:style w:type="paragraph" w:styleId="Ballongtext">
    <w:name w:val="Balloon Text"/>
    <w:basedOn w:val="Normal"/>
    <w:link w:val="BallongtextChar"/>
    <w:uiPriority w:val="99"/>
    <w:semiHidden/>
    <w:unhideWhenUsed/>
    <w:rsid w:val="00582C39"/>
    <w:rPr>
      <w:rFonts w:ascii="Tahoma" w:hAnsi="Tahoma" w:cs="Tahoma"/>
      <w:sz w:val="16"/>
      <w:szCs w:val="16"/>
    </w:rPr>
  </w:style>
  <w:style w:type="character" w:customStyle="1" w:styleId="BallongtextChar">
    <w:name w:val="Ballongtext Char"/>
    <w:basedOn w:val="Standardstycketeckensnitt"/>
    <w:link w:val="Ballongtext"/>
    <w:uiPriority w:val="99"/>
    <w:semiHidden/>
    <w:rsid w:val="00582C39"/>
    <w:rPr>
      <w:rFonts w:ascii="Tahoma" w:hAnsi="Tahoma" w:cs="Tahoma"/>
      <w:sz w:val="16"/>
      <w:szCs w:val="16"/>
    </w:rPr>
  </w:style>
  <w:style w:type="character" w:styleId="Kommentarsreferens">
    <w:name w:val="annotation reference"/>
    <w:basedOn w:val="Standardstycketeckensnitt"/>
    <w:uiPriority w:val="99"/>
    <w:semiHidden/>
    <w:unhideWhenUsed/>
    <w:rsid w:val="004E3A8D"/>
    <w:rPr>
      <w:sz w:val="18"/>
      <w:szCs w:val="18"/>
    </w:rPr>
  </w:style>
  <w:style w:type="paragraph" w:styleId="Kommentarer">
    <w:name w:val="annotation text"/>
    <w:basedOn w:val="Normal"/>
    <w:link w:val="KommentarerChar"/>
    <w:uiPriority w:val="99"/>
    <w:semiHidden/>
    <w:unhideWhenUsed/>
    <w:rsid w:val="004E3A8D"/>
    <w:rPr>
      <w:sz w:val="24"/>
      <w:szCs w:val="24"/>
    </w:rPr>
  </w:style>
  <w:style w:type="character" w:customStyle="1" w:styleId="KommentarerChar">
    <w:name w:val="Kommentarer Char"/>
    <w:basedOn w:val="Standardstycketeckensnitt"/>
    <w:link w:val="Kommentarer"/>
    <w:uiPriority w:val="99"/>
    <w:semiHidden/>
    <w:rsid w:val="004E3A8D"/>
    <w:rPr>
      <w:sz w:val="24"/>
      <w:szCs w:val="24"/>
    </w:rPr>
  </w:style>
  <w:style w:type="paragraph" w:styleId="Kommentarsmne">
    <w:name w:val="annotation subject"/>
    <w:basedOn w:val="Kommentarer"/>
    <w:next w:val="Kommentarer"/>
    <w:link w:val="KommentarsmneChar"/>
    <w:uiPriority w:val="99"/>
    <w:semiHidden/>
    <w:unhideWhenUsed/>
    <w:rsid w:val="004E3A8D"/>
    <w:rPr>
      <w:b/>
      <w:bCs/>
      <w:sz w:val="20"/>
      <w:szCs w:val="20"/>
    </w:rPr>
  </w:style>
  <w:style w:type="character" w:customStyle="1" w:styleId="KommentarsmneChar">
    <w:name w:val="Kommentarsämne Char"/>
    <w:basedOn w:val="KommentarerChar"/>
    <w:link w:val="Kommentarsmne"/>
    <w:uiPriority w:val="99"/>
    <w:semiHidden/>
    <w:rsid w:val="004E3A8D"/>
    <w:rPr>
      <w:b/>
      <w:bCs/>
      <w:sz w:val="20"/>
      <w:szCs w:val="20"/>
    </w:rPr>
  </w:style>
  <w:style w:type="character" w:styleId="Sidnummer">
    <w:name w:val="page number"/>
    <w:basedOn w:val="Standardstycketeckensnitt"/>
    <w:uiPriority w:val="99"/>
    <w:semiHidden/>
    <w:unhideWhenUsed/>
    <w:rsid w:val="009A2C5C"/>
  </w:style>
  <w:style w:type="paragraph" w:styleId="Revision">
    <w:name w:val="Revision"/>
    <w:hidden/>
    <w:uiPriority w:val="99"/>
    <w:semiHidden/>
    <w:rsid w:val="0039478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949396">
      <w:bodyDiv w:val="1"/>
      <w:marLeft w:val="0"/>
      <w:marRight w:val="0"/>
      <w:marTop w:val="0"/>
      <w:marBottom w:val="0"/>
      <w:divBdr>
        <w:top w:val="none" w:sz="0" w:space="0" w:color="auto"/>
        <w:left w:val="none" w:sz="0" w:space="0" w:color="auto"/>
        <w:bottom w:val="none" w:sz="0" w:space="0" w:color="auto"/>
        <w:right w:val="none" w:sz="0" w:space="0" w:color="auto"/>
      </w:divBdr>
    </w:div>
    <w:div w:id="1033457126">
      <w:bodyDiv w:val="1"/>
      <w:marLeft w:val="0"/>
      <w:marRight w:val="0"/>
      <w:marTop w:val="0"/>
      <w:marBottom w:val="0"/>
      <w:divBdr>
        <w:top w:val="none" w:sz="0" w:space="0" w:color="auto"/>
        <w:left w:val="none" w:sz="0" w:space="0" w:color="auto"/>
        <w:bottom w:val="none" w:sz="0" w:space="0" w:color="auto"/>
        <w:right w:val="none" w:sz="0" w:space="0" w:color="auto"/>
      </w:divBdr>
      <w:divsChild>
        <w:div w:id="317923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6145480">
              <w:marLeft w:val="0"/>
              <w:marRight w:val="0"/>
              <w:marTop w:val="0"/>
              <w:marBottom w:val="0"/>
              <w:divBdr>
                <w:top w:val="none" w:sz="0" w:space="0" w:color="auto"/>
                <w:left w:val="none" w:sz="0" w:space="0" w:color="auto"/>
                <w:bottom w:val="none" w:sz="0" w:space="0" w:color="auto"/>
                <w:right w:val="none" w:sz="0" w:space="0" w:color="auto"/>
              </w:divBdr>
              <w:divsChild>
                <w:div w:id="9051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92350">
      <w:bodyDiv w:val="1"/>
      <w:marLeft w:val="0"/>
      <w:marRight w:val="0"/>
      <w:marTop w:val="0"/>
      <w:marBottom w:val="0"/>
      <w:divBdr>
        <w:top w:val="none" w:sz="0" w:space="0" w:color="auto"/>
        <w:left w:val="none" w:sz="0" w:space="0" w:color="auto"/>
        <w:bottom w:val="none" w:sz="0" w:space="0" w:color="auto"/>
        <w:right w:val="none" w:sz="0" w:space="0" w:color="auto"/>
      </w:divBdr>
    </w:div>
    <w:div w:id="2101680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C8D95-B318-3D4C-B0E7-27DF7F9B9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6106</Words>
  <Characters>32364</Characters>
  <Application>Microsoft Office Word</Application>
  <DocSecurity>0</DocSecurity>
  <Lines>269</Lines>
  <Paragraphs>76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DavidS</dc:creator>
  <cp:lastModifiedBy>Jörgen Zachau</cp:lastModifiedBy>
  <cp:revision>2</cp:revision>
  <cp:lastPrinted>2019-01-09T19:27:00Z</cp:lastPrinted>
  <dcterms:created xsi:type="dcterms:W3CDTF">2025-12-26T09:29:00Z</dcterms:created>
  <dcterms:modified xsi:type="dcterms:W3CDTF">2025-12-26T09:29:00Z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2011-05-31T00:00:00Z</vt:filetime>
  </property>
  <property fmtid="{D5CDD505-2E9C-101B-9397-08002B2CF9AE}" pid="3" name="LastSaved">
    <vt:filetime>2014-04-11T00:00:00Z</vt:filetime>
  </property>
</Properties>
</file>